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AD" w:rsidRPr="009C58AD" w:rsidRDefault="00EC48F7" w:rsidP="00542504">
      <w:pPr>
        <w:pageBreakBefore/>
        <w:tabs>
          <w:tab w:val="left" w:pos="5738"/>
          <w:tab w:val="right" w:pos="8504"/>
        </w:tabs>
        <w:jc w:val="right"/>
      </w:pPr>
      <w:r>
        <w:tab/>
      </w:r>
      <w:r>
        <w:tab/>
      </w:r>
    </w:p>
    <w:p w:rsidR="009C58AD" w:rsidRPr="009C58AD" w:rsidRDefault="009C58AD" w:rsidP="009C58AD">
      <w:pPr>
        <w:jc w:val="both"/>
        <w:rPr>
          <w:sz w:val="32"/>
          <w:szCs w:val="32"/>
        </w:rPr>
      </w:pPr>
    </w:p>
    <w:p w:rsidR="009C58AD" w:rsidRDefault="009C58AD" w:rsidP="009C58AD">
      <w:pPr>
        <w:jc w:val="both"/>
        <w:rPr>
          <w:sz w:val="32"/>
          <w:szCs w:val="32"/>
        </w:rPr>
      </w:pPr>
    </w:p>
    <w:p w:rsidR="009C58AD" w:rsidRPr="009C58AD" w:rsidRDefault="009C58AD" w:rsidP="009C58AD">
      <w:pPr>
        <w:jc w:val="both"/>
        <w:rPr>
          <w:sz w:val="32"/>
          <w:szCs w:val="32"/>
        </w:rPr>
      </w:pPr>
    </w:p>
    <w:p w:rsidR="009C58AD" w:rsidRPr="009C58AD" w:rsidRDefault="008410AB" w:rsidP="009C58AD">
      <w:pPr>
        <w:jc w:val="both"/>
        <w:rPr>
          <w:sz w:val="32"/>
          <w:szCs w:val="32"/>
        </w:rPr>
      </w:pPr>
      <w:r>
        <w:rPr>
          <w:noProof/>
          <w:sz w:val="32"/>
          <w:szCs w:val="32"/>
          <w:lang w:val="ca-ES" w:eastAsia="ca-ES"/>
        </w:rPr>
        <w:drawing>
          <wp:anchor distT="0" distB="0" distL="114300" distR="114300" simplePos="0" relativeHeight="251659264" behindDoc="0" locked="0" layoutInCell="1" allowOverlap="1">
            <wp:simplePos x="1095375" y="2124075"/>
            <wp:positionH relativeFrom="page">
              <wp:align>center</wp:align>
            </wp:positionH>
            <wp:positionV relativeFrom="paragraph">
              <wp:posOffset>3810</wp:posOffset>
            </wp:positionV>
            <wp:extent cx="5400675" cy="219075"/>
            <wp:effectExtent l="19050" t="0" r="9525" b="0"/>
            <wp:wrapNone/>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8" cstate="print"/>
                    <a:srcRect/>
                    <a:stretch>
                      <a:fillRect/>
                    </a:stretch>
                  </pic:blipFill>
                  <pic:spPr bwMode="auto">
                    <a:xfrm>
                      <a:off x="0" y="0"/>
                      <a:ext cx="5400675" cy="219075"/>
                    </a:xfrm>
                    <a:prstGeom prst="rect">
                      <a:avLst/>
                    </a:prstGeom>
                    <a:solidFill>
                      <a:srgbClr val="FFFFFF"/>
                    </a:solidFill>
                    <a:ln w="9525">
                      <a:noFill/>
                      <a:miter lim="800000"/>
                      <a:headEnd/>
                      <a:tailEnd/>
                    </a:ln>
                  </pic:spPr>
                </pic:pic>
              </a:graphicData>
            </a:graphic>
          </wp:anchor>
        </w:drawing>
      </w:r>
    </w:p>
    <w:p w:rsidR="009C58AD" w:rsidRDefault="009C58AD" w:rsidP="009C58AD">
      <w:pPr>
        <w:jc w:val="center"/>
        <w:rPr>
          <w:b/>
          <w:bCs/>
          <w:sz w:val="36"/>
          <w:szCs w:val="36"/>
        </w:rPr>
      </w:pPr>
    </w:p>
    <w:p w:rsidR="009C58AD" w:rsidRPr="00012F87" w:rsidRDefault="009C58AD" w:rsidP="009C58AD">
      <w:pPr>
        <w:jc w:val="center"/>
        <w:rPr>
          <w:rFonts w:asciiTheme="majorHAnsi" w:hAnsiTheme="majorHAnsi"/>
          <w:b/>
          <w:bCs/>
          <w:sz w:val="36"/>
          <w:szCs w:val="36"/>
        </w:rPr>
      </w:pPr>
    </w:p>
    <w:p w:rsidR="009C58AD" w:rsidRPr="00012F87" w:rsidRDefault="009C58AD" w:rsidP="009C58AD">
      <w:pPr>
        <w:jc w:val="center"/>
        <w:rPr>
          <w:rFonts w:asciiTheme="minorHAnsi" w:hAnsiTheme="minorHAnsi"/>
          <w:b/>
          <w:bCs/>
          <w:sz w:val="40"/>
          <w:szCs w:val="40"/>
        </w:rPr>
      </w:pPr>
      <w:r w:rsidRPr="00012F87">
        <w:rPr>
          <w:rFonts w:asciiTheme="minorHAnsi" w:hAnsiTheme="minorHAnsi"/>
          <w:b/>
          <w:bCs/>
          <w:sz w:val="40"/>
          <w:szCs w:val="40"/>
        </w:rPr>
        <w:t>Deliverable No.</w:t>
      </w:r>
      <w:r w:rsidR="003A665F" w:rsidRPr="00012F87">
        <w:rPr>
          <w:rFonts w:asciiTheme="minorHAnsi" w:hAnsiTheme="minorHAnsi"/>
          <w:b/>
          <w:bCs/>
          <w:sz w:val="40"/>
          <w:szCs w:val="40"/>
        </w:rPr>
        <w:t xml:space="preserve"> </w:t>
      </w:r>
      <w:r w:rsidR="00FA50CD" w:rsidRPr="00012F87">
        <w:rPr>
          <w:rFonts w:asciiTheme="minorHAnsi" w:hAnsiTheme="minorHAnsi"/>
          <w:b/>
          <w:bCs/>
          <w:sz w:val="40"/>
          <w:szCs w:val="40"/>
          <w:highlight w:val="yellow"/>
        </w:rPr>
        <w:t>[</w:t>
      </w:r>
      <w:r w:rsidR="003A665F" w:rsidRPr="00012F87">
        <w:rPr>
          <w:rFonts w:asciiTheme="minorHAnsi" w:hAnsiTheme="minorHAnsi"/>
          <w:b/>
          <w:bCs/>
          <w:sz w:val="40"/>
          <w:szCs w:val="40"/>
          <w:highlight w:val="yellow"/>
        </w:rPr>
        <w:t>D</w:t>
      </w:r>
      <w:r w:rsidR="00FA50CD" w:rsidRPr="00012F87">
        <w:rPr>
          <w:rFonts w:asciiTheme="minorHAnsi" w:hAnsiTheme="minorHAnsi"/>
          <w:b/>
          <w:bCs/>
          <w:sz w:val="40"/>
          <w:szCs w:val="40"/>
          <w:highlight w:val="yellow"/>
        </w:rPr>
        <w:t>X.X]</w:t>
      </w:r>
      <w:bookmarkStart w:id="0" w:name="_GoBack"/>
      <w:bookmarkEnd w:id="0"/>
    </w:p>
    <w:p w:rsidR="009C58AD" w:rsidRPr="00012F87" w:rsidRDefault="009C58AD" w:rsidP="009C58AD">
      <w:pPr>
        <w:jc w:val="center"/>
        <w:rPr>
          <w:rFonts w:asciiTheme="minorHAnsi" w:hAnsiTheme="minorHAnsi"/>
          <w:b/>
          <w:bCs/>
          <w:sz w:val="40"/>
          <w:szCs w:val="40"/>
        </w:rPr>
      </w:pPr>
    </w:p>
    <w:p w:rsidR="009C58AD" w:rsidRPr="00012F87" w:rsidRDefault="00FA50CD" w:rsidP="009C58AD">
      <w:pPr>
        <w:jc w:val="center"/>
        <w:rPr>
          <w:rFonts w:asciiTheme="minorHAnsi" w:hAnsiTheme="minorHAnsi"/>
          <w:b/>
          <w:bCs/>
          <w:sz w:val="40"/>
          <w:szCs w:val="40"/>
        </w:rPr>
      </w:pPr>
      <w:r w:rsidRPr="00012F87">
        <w:rPr>
          <w:rFonts w:asciiTheme="minorHAnsi" w:hAnsiTheme="minorHAnsi"/>
          <w:b/>
          <w:bCs/>
          <w:sz w:val="40"/>
          <w:szCs w:val="40"/>
          <w:highlight w:val="yellow"/>
        </w:rPr>
        <w:t>[Name of the deliverable]</w:t>
      </w:r>
    </w:p>
    <w:p w:rsidR="009C58AD" w:rsidRPr="00012F87" w:rsidRDefault="009C58AD" w:rsidP="009C58AD">
      <w:pPr>
        <w:jc w:val="both"/>
        <w:rPr>
          <w:rFonts w:asciiTheme="minorHAnsi" w:hAnsiTheme="minorHAnsi"/>
          <w:b/>
          <w:bCs/>
          <w:sz w:val="40"/>
          <w:szCs w:val="40"/>
        </w:rPr>
      </w:pPr>
    </w:p>
    <w:p w:rsidR="009C58AD" w:rsidRPr="009C58AD" w:rsidRDefault="009C58AD" w:rsidP="009C58AD">
      <w:pPr>
        <w:jc w:val="both"/>
        <w:rPr>
          <w:sz w:val="32"/>
          <w:szCs w:val="32"/>
        </w:rPr>
      </w:pPr>
    </w:p>
    <w:p w:rsidR="009C58AD" w:rsidRPr="009C58AD" w:rsidRDefault="009C58AD" w:rsidP="009C58AD">
      <w:pPr>
        <w:jc w:val="both"/>
        <w:rPr>
          <w:sz w:val="32"/>
          <w:szCs w:val="32"/>
        </w:rPr>
      </w:pPr>
    </w:p>
    <w:p w:rsidR="009C58AD" w:rsidRDefault="009C58AD" w:rsidP="009C58AD">
      <w:pPr>
        <w:jc w:val="both"/>
        <w:rPr>
          <w:sz w:val="32"/>
          <w:szCs w:val="32"/>
        </w:rPr>
      </w:pPr>
    </w:p>
    <w:p w:rsidR="00012F87" w:rsidRPr="009C58AD" w:rsidRDefault="00012F87" w:rsidP="009C58AD">
      <w:pPr>
        <w:jc w:val="both"/>
        <w:rPr>
          <w:sz w:val="32"/>
          <w:szCs w:val="32"/>
        </w:rPr>
      </w:pPr>
    </w:p>
    <w:p w:rsidR="009C58AD" w:rsidRPr="009C58AD" w:rsidRDefault="009C58AD" w:rsidP="009C58AD">
      <w:pPr>
        <w:jc w:val="both"/>
        <w:rPr>
          <w:sz w:val="32"/>
          <w:szCs w:val="32"/>
        </w:rPr>
      </w:pPr>
    </w:p>
    <w:p w:rsidR="009C58AD" w:rsidRPr="00012F87" w:rsidRDefault="009C58AD" w:rsidP="009C58AD">
      <w:pPr>
        <w:jc w:val="center"/>
        <w:rPr>
          <w:rFonts w:asciiTheme="minorHAnsi" w:hAnsiTheme="minorHAnsi"/>
        </w:rPr>
      </w:pPr>
      <w:r w:rsidRPr="00012F87">
        <w:rPr>
          <w:rFonts w:asciiTheme="minorHAnsi" w:hAnsiTheme="minorHAnsi"/>
        </w:rPr>
        <w:t>Project acronym:</w:t>
      </w:r>
    </w:p>
    <w:p w:rsidR="009C58AD" w:rsidRPr="00012F87" w:rsidRDefault="009C58AD" w:rsidP="009C58AD">
      <w:pPr>
        <w:jc w:val="center"/>
        <w:rPr>
          <w:rFonts w:asciiTheme="minorHAnsi" w:hAnsiTheme="minorHAnsi"/>
          <w:b/>
          <w:bCs/>
        </w:rPr>
      </w:pPr>
      <w:r w:rsidRPr="00012F87">
        <w:rPr>
          <w:rFonts w:asciiTheme="minorHAnsi" w:hAnsiTheme="minorHAnsi"/>
          <w:b/>
          <w:bCs/>
        </w:rPr>
        <w:t>PERFORM</w:t>
      </w:r>
    </w:p>
    <w:p w:rsidR="009C58AD" w:rsidRPr="00012F87" w:rsidRDefault="009C58AD" w:rsidP="009C58AD">
      <w:pPr>
        <w:jc w:val="center"/>
        <w:rPr>
          <w:rFonts w:asciiTheme="minorHAnsi" w:hAnsiTheme="minorHAnsi"/>
        </w:rPr>
      </w:pPr>
    </w:p>
    <w:p w:rsidR="009C58AD" w:rsidRPr="00012F87" w:rsidRDefault="009C58AD" w:rsidP="009C58AD">
      <w:pPr>
        <w:jc w:val="center"/>
        <w:rPr>
          <w:rFonts w:asciiTheme="minorHAnsi" w:hAnsiTheme="minorHAnsi"/>
        </w:rPr>
      </w:pPr>
      <w:r w:rsidRPr="00012F87">
        <w:rPr>
          <w:rFonts w:asciiTheme="minorHAnsi" w:hAnsiTheme="minorHAnsi"/>
        </w:rPr>
        <w:t>Project Title:</w:t>
      </w:r>
    </w:p>
    <w:p w:rsidR="009C58AD" w:rsidRPr="00012F87" w:rsidRDefault="009C58AD" w:rsidP="009C58AD">
      <w:pPr>
        <w:jc w:val="center"/>
        <w:rPr>
          <w:rFonts w:asciiTheme="minorHAnsi" w:hAnsiTheme="minorHAnsi"/>
          <w:b/>
          <w:bCs/>
        </w:rPr>
      </w:pPr>
      <w:r w:rsidRPr="00012F87">
        <w:rPr>
          <w:rFonts w:asciiTheme="minorHAnsi" w:hAnsiTheme="minorHAnsi"/>
          <w:b/>
          <w:bCs/>
        </w:rPr>
        <w:t xml:space="preserve">Participatory Engagement with Scientific and Technological Research through Performance </w:t>
      </w:r>
    </w:p>
    <w:p w:rsidR="009C58AD" w:rsidRPr="00012F87" w:rsidRDefault="009C58AD" w:rsidP="009C58AD">
      <w:pPr>
        <w:jc w:val="center"/>
        <w:rPr>
          <w:rFonts w:asciiTheme="minorHAnsi" w:hAnsiTheme="minorHAnsi"/>
        </w:rPr>
      </w:pPr>
    </w:p>
    <w:p w:rsidR="009C58AD" w:rsidRPr="00012F87" w:rsidRDefault="009C58AD" w:rsidP="009C58AD">
      <w:pPr>
        <w:jc w:val="center"/>
        <w:rPr>
          <w:rFonts w:asciiTheme="minorHAnsi" w:hAnsiTheme="minorHAnsi"/>
          <w:b/>
          <w:bCs/>
        </w:rPr>
      </w:pPr>
      <w:r w:rsidRPr="00012F87">
        <w:rPr>
          <w:rFonts w:asciiTheme="minorHAnsi" w:hAnsiTheme="minorHAnsi"/>
        </w:rPr>
        <w:t xml:space="preserve">Grant Agreement No: </w:t>
      </w:r>
      <w:r w:rsidRPr="00012F87">
        <w:rPr>
          <w:rFonts w:asciiTheme="minorHAnsi" w:hAnsiTheme="minorHAnsi"/>
          <w:b/>
          <w:bCs/>
        </w:rPr>
        <w:t>665826</w:t>
      </w:r>
    </w:p>
    <w:p w:rsidR="009C58AD" w:rsidRPr="00012F87" w:rsidRDefault="009C58AD" w:rsidP="009C58AD">
      <w:pPr>
        <w:jc w:val="center"/>
        <w:rPr>
          <w:rFonts w:asciiTheme="minorHAnsi" w:hAnsiTheme="minorHAnsi"/>
          <w:b/>
          <w:bCs/>
        </w:rPr>
      </w:pPr>
      <w:r w:rsidRPr="00012F87">
        <w:rPr>
          <w:rFonts w:asciiTheme="minorHAnsi" w:hAnsiTheme="minorHAnsi"/>
          <w:b/>
          <w:bCs/>
        </w:rPr>
        <w:t>This deliverable is part of a project that has received funding from the European Union’s Horizon 2020 research and innovation programme</w:t>
      </w:r>
    </w:p>
    <w:p w:rsidR="009C58AD" w:rsidRPr="00012F87" w:rsidRDefault="009C58AD" w:rsidP="009C58AD">
      <w:pPr>
        <w:jc w:val="center"/>
        <w:rPr>
          <w:rFonts w:asciiTheme="minorHAnsi" w:hAnsiTheme="minorHAnsi"/>
          <w:b/>
          <w:bCs/>
          <w:sz w:val="22"/>
        </w:rPr>
      </w:pPr>
    </w:p>
    <w:p w:rsidR="00012F87" w:rsidRDefault="00012F87" w:rsidP="009C58AD">
      <w:pPr>
        <w:jc w:val="center"/>
        <w:rPr>
          <w:rFonts w:asciiTheme="minorHAnsi" w:hAnsiTheme="minorHAnsi"/>
        </w:rPr>
      </w:pPr>
    </w:p>
    <w:p w:rsidR="009C58AD" w:rsidRPr="00012F87" w:rsidRDefault="009C58AD" w:rsidP="009C58AD">
      <w:pPr>
        <w:jc w:val="center"/>
        <w:rPr>
          <w:rFonts w:asciiTheme="minorHAnsi" w:hAnsiTheme="minorHAnsi"/>
        </w:rPr>
      </w:pPr>
      <w:r w:rsidRPr="00012F87">
        <w:rPr>
          <w:rFonts w:asciiTheme="minorHAnsi" w:hAnsiTheme="minorHAnsi"/>
        </w:rPr>
        <w:t>Start date of the project:</w:t>
      </w:r>
    </w:p>
    <w:p w:rsidR="009C58AD" w:rsidRPr="00012F87" w:rsidRDefault="009C58AD" w:rsidP="009C58AD">
      <w:pPr>
        <w:jc w:val="center"/>
        <w:rPr>
          <w:rFonts w:asciiTheme="minorHAnsi" w:hAnsiTheme="minorHAnsi"/>
          <w:b/>
          <w:bCs/>
        </w:rPr>
      </w:pPr>
      <w:r w:rsidRPr="00012F87">
        <w:rPr>
          <w:rFonts w:asciiTheme="minorHAnsi" w:hAnsiTheme="minorHAnsi"/>
          <w:b/>
          <w:bCs/>
        </w:rPr>
        <w:t>1</w:t>
      </w:r>
      <w:r w:rsidRPr="00012F87">
        <w:rPr>
          <w:rFonts w:asciiTheme="minorHAnsi" w:hAnsiTheme="minorHAnsi"/>
          <w:b/>
          <w:bCs/>
          <w:vertAlign w:val="superscript"/>
        </w:rPr>
        <w:t>st</w:t>
      </w:r>
      <w:r w:rsidRPr="00012F87">
        <w:rPr>
          <w:rFonts w:asciiTheme="minorHAnsi" w:hAnsiTheme="minorHAnsi"/>
          <w:b/>
          <w:bCs/>
        </w:rPr>
        <w:t xml:space="preserve"> November 2015</w:t>
      </w:r>
    </w:p>
    <w:p w:rsidR="00012F87" w:rsidRDefault="00012F87" w:rsidP="009C58AD">
      <w:pPr>
        <w:jc w:val="both"/>
        <w:rPr>
          <w:rFonts w:asciiTheme="minorHAnsi" w:hAnsiTheme="minorHAnsi"/>
        </w:rPr>
      </w:pPr>
    </w:p>
    <w:p w:rsidR="009C58AD" w:rsidRPr="0018379A" w:rsidRDefault="008410AB" w:rsidP="009C58AD">
      <w:pPr>
        <w:jc w:val="both"/>
        <w:rPr>
          <w:rFonts w:asciiTheme="minorHAnsi" w:hAnsiTheme="minorHAnsi"/>
        </w:rPr>
      </w:pPr>
      <w:r w:rsidRPr="0018379A">
        <w:rPr>
          <w:rFonts w:asciiTheme="minorHAnsi" w:hAnsiTheme="minorHAnsi"/>
          <w:noProof/>
          <w:lang w:val="ca-ES" w:eastAsia="ca-ES"/>
        </w:rPr>
        <w:drawing>
          <wp:anchor distT="0" distB="0" distL="0" distR="0" simplePos="0" relativeHeight="251657216" behindDoc="0" locked="0" layoutInCell="1" allowOverlap="1" wp14:anchorId="51A36F76" wp14:editId="05F7F243">
            <wp:simplePos x="0" y="0"/>
            <wp:positionH relativeFrom="column">
              <wp:posOffset>0</wp:posOffset>
            </wp:positionH>
            <wp:positionV relativeFrom="paragraph">
              <wp:posOffset>0</wp:posOffset>
            </wp:positionV>
            <wp:extent cx="6135370" cy="250190"/>
            <wp:effectExtent l="19050" t="0" r="0" b="0"/>
            <wp:wrapSquare wrapText="bothSides"/>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srcRect/>
                    <a:stretch>
                      <a:fillRect/>
                    </a:stretch>
                  </pic:blipFill>
                  <pic:spPr bwMode="auto">
                    <a:xfrm>
                      <a:off x="0" y="0"/>
                      <a:ext cx="6135370" cy="250190"/>
                    </a:xfrm>
                    <a:prstGeom prst="rect">
                      <a:avLst/>
                    </a:prstGeom>
                    <a:solidFill>
                      <a:srgbClr val="FFFFFF"/>
                    </a:solidFill>
                    <a:ln w="9525">
                      <a:noFill/>
                      <a:miter lim="800000"/>
                      <a:headEnd/>
                      <a:tailEnd/>
                    </a:ln>
                  </pic:spPr>
                </pic:pic>
              </a:graphicData>
            </a:graphic>
          </wp:anchor>
        </w:drawing>
      </w:r>
      <w:r w:rsidR="009C58AD" w:rsidRPr="0018379A">
        <w:rPr>
          <w:rFonts w:asciiTheme="minorHAnsi" w:hAnsiTheme="minorHAnsi"/>
        </w:rPr>
        <w:t xml:space="preserve">Due date of deliverable: </w:t>
      </w:r>
      <w:r w:rsidR="00FA50CD" w:rsidRPr="0018379A">
        <w:rPr>
          <w:rFonts w:asciiTheme="minorHAnsi" w:hAnsiTheme="minorHAnsi"/>
          <w:highlight w:val="yellow"/>
        </w:rPr>
        <w:t>XX/XX/XXXX</w:t>
      </w:r>
    </w:p>
    <w:p w:rsidR="009C58AD" w:rsidRPr="0018379A" w:rsidRDefault="00FA50CD" w:rsidP="009C58AD">
      <w:pPr>
        <w:jc w:val="both"/>
        <w:rPr>
          <w:rFonts w:asciiTheme="minorHAnsi" w:hAnsiTheme="minorHAnsi"/>
        </w:rPr>
      </w:pPr>
      <w:r w:rsidRPr="0018379A">
        <w:rPr>
          <w:rFonts w:asciiTheme="minorHAnsi" w:hAnsiTheme="minorHAnsi"/>
        </w:rPr>
        <w:t>Submission date:</w:t>
      </w:r>
      <w:r w:rsidR="009C58AD" w:rsidRPr="0018379A">
        <w:rPr>
          <w:rFonts w:asciiTheme="minorHAnsi" w:hAnsiTheme="minorHAnsi"/>
        </w:rPr>
        <w:t xml:space="preserve"> </w:t>
      </w:r>
      <w:r w:rsidRPr="0018379A">
        <w:rPr>
          <w:rFonts w:asciiTheme="minorHAnsi" w:hAnsiTheme="minorHAnsi"/>
          <w:highlight w:val="yellow"/>
        </w:rPr>
        <w:t>XX/XX/XXXX</w:t>
      </w:r>
    </w:p>
    <w:p w:rsidR="009C58AD" w:rsidRPr="0018379A" w:rsidRDefault="00FA50CD" w:rsidP="009C58AD">
      <w:pPr>
        <w:jc w:val="both"/>
        <w:rPr>
          <w:rFonts w:asciiTheme="minorHAnsi" w:hAnsiTheme="minorHAnsi"/>
        </w:rPr>
      </w:pPr>
      <w:r w:rsidRPr="0018379A">
        <w:rPr>
          <w:rFonts w:asciiTheme="minorHAnsi" w:hAnsiTheme="minorHAnsi"/>
        </w:rPr>
        <w:t xml:space="preserve">File Name: </w:t>
      </w:r>
      <w:r w:rsidRPr="0018379A">
        <w:rPr>
          <w:rFonts w:asciiTheme="minorHAnsi" w:hAnsiTheme="minorHAnsi"/>
          <w:highlight w:val="yellow"/>
        </w:rPr>
        <w:t>DX.X</w:t>
      </w:r>
      <w:r w:rsidR="009C58AD" w:rsidRPr="0018379A">
        <w:rPr>
          <w:rFonts w:asciiTheme="minorHAnsi" w:hAnsiTheme="minorHAnsi"/>
          <w:highlight w:val="yellow"/>
        </w:rPr>
        <w:t xml:space="preserve"> </w:t>
      </w:r>
      <w:r w:rsidRPr="0018379A">
        <w:rPr>
          <w:rFonts w:asciiTheme="minorHAnsi" w:hAnsiTheme="minorHAnsi"/>
          <w:highlight w:val="yellow"/>
        </w:rPr>
        <w:t>Name of the deliverable</w:t>
      </w:r>
    </w:p>
    <w:p w:rsidR="003A665F" w:rsidRPr="0018379A" w:rsidRDefault="003A665F" w:rsidP="009C58AD">
      <w:pPr>
        <w:jc w:val="both"/>
        <w:rPr>
          <w:rFonts w:asciiTheme="minorHAnsi" w:hAnsiTheme="minorHAnsi"/>
          <w:highlight w:val="yellow"/>
        </w:rPr>
      </w:pPr>
      <w:r w:rsidRPr="0018379A">
        <w:rPr>
          <w:rFonts w:asciiTheme="minorHAnsi" w:hAnsiTheme="minorHAnsi"/>
        </w:rPr>
        <w:t xml:space="preserve">Authors: </w:t>
      </w:r>
      <w:r w:rsidR="00FA50CD" w:rsidRPr="0018379A">
        <w:rPr>
          <w:rFonts w:asciiTheme="minorHAnsi" w:hAnsiTheme="minorHAnsi"/>
          <w:highlight w:val="yellow"/>
        </w:rPr>
        <w:t>Name Surname (institution acronym)</w:t>
      </w:r>
    </w:p>
    <w:p w:rsidR="00FA50CD" w:rsidRPr="0018379A" w:rsidRDefault="003A665F" w:rsidP="00FA50CD">
      <w:pPr>
        <w:jc w:val="both"/>
        <w:rPr>
          <w:rFonts w:asciiTheme="minorHAnsi" w:hAnsiTheme="minorHAnsi"/>
          <w:highlight w:val="yellow"/>
        </w:rPr>
      </w:pPr>
      <w:r w:rsidRPr="0018379A">
        <w:rPr>
          <w:rFonts w:asciiTheme="minorHAnsi" w:hAnsiTheme="minorHAnsi"/>
        </w:rPr>
        <w:t xml:space="preserve">Peer-reviewed by: </w:t>
      </w:r>
      <w:r w:rsidR="00FA50CD" w:rsidRPr="0018379A">
        <w:rPr>
          <w:rFonts w:asciiTheme="minorHAnsi" w:hAnsiTheme="minorHAnsi"/>
          <w:highlight w:val="yellow"/>
        </w:rPr>
        <w:t>Name Surname (institution acronym)</w:t>
      </w:r>
    </w:p>
    <w:p w:rsidR="00FA50CD" w:rsidRDefault="00FA50CD" w:rsidP="003A665F">
      <w:pPr>
        <w:jc w:val="both"/>
      </w:pPr>
    </w:p>
    <w:p w:rsidR="00FA50CD" w:rsidRDefault="00FA50CD" w:rsidP="003A665F">
      <w:pPr>
        <w:jc w:val="both"/>
      </w:pPr>
    </w:p>
    <w:p w:rsidR="00FA50CD" w:rsidRPr="00012F87" w:rsidRDefault="00FF797D" w:rsidP="00FA50CD">
      <w:pPr>
        <w:jc w:val="both"/>
        <w:rPr>
          <w:rFonts w:asciiTheme="minorHAnsi" w:hAnsiTheme="minorHAnsi"/>
          <w:b/>
          <w:color w:val="FF0000"/>
          <w:sz w:val="32"/>
          <w:szCs w:val="32"/>
        </w:rPr>
      </w:pPr>
      <w:r w:rsidRPr="00012F87">
        <w:rPr>
          <w:rFonts w:asciiTheme="minorHAnsi" w:hAnsiTheme="minorHAnsi"/>
          <w:b/>
          <w:color w:val="FF0000"/>
          <w:sz w:val="32"/>
          <w:szCs w:val="32"/>
          <w:highlight w:val="yellow"/>
        </w:rPr>
        <w:t>PLEASE DO NOT CHANGE THIS TEMPLATE FORMAT</w:t>
      </w:r>
    </w:p>
    <w:p w:rsidR="00FA50CD" w:rsidRDefault="00FA50CD" w:rsidP="00FA50CD">
      <w:pPr>
        <w:ind w:firstLine="720"/>
        <w:jc w:val="both"/>
        <w:rPr>
          <w:sz w:val="32"/>
          <w:szCs w:val="32"/>
        </w:rPr>
      </w:pPr>
    </w:p>
    <w:p w:rsidR="00FA50CD" w:rsidRDefault="00FA50CD" w:rsidP="00FA50CD">
      <w:pPr>
        <w:jc w:val="both"/>
        <w:rPr>
          <w:sz w:val="32"/>
          <w:szCs w:val="32"/>
        </w:rPr>
      </w:pPr>
    </w:p>
    <w:sdt>
      <w:sdtPr>
        <w:rPr>
          <w:rFonts w:ascii="Times New Roman" w:eastAsia="Arial" w:hAnsi="Times New Roman" w:cs="Tahoma"/>
          <w:b w:val="0"/>
          <w:bCs w:val="0"/>
          <w:color w:val="auto"/>
          <w:kern w:val="1"/>
          <w:sz w:val="24"/>
          <w:szCs w:val="24"/>
          <w:lang w:val="en-GB" w:eastAsia="ar-SA"/>
        </w:rPr>
        <w:id w:val="-1619750269"/>
        <w:docPartObj>
          <w:docPartGallery w:val="Table of Contents"/>
          <w:docPartUnique/>
        </w:docPartObj>
      </w:sdtPr>
      <w:sdtEndPr/>
      <w:sdtContent>
        <w:p w:rsidR="00812DEA" w:rsidRPr="0018379A" w:rsidRDefault="00812DEA">
          <w:pPr>
            <w:pStyle w:val="TtoldelIDC"/>
            <w:rPr>
              <w:sz w:val="24"/>
              <w:szCs w:val="24"/>
            </w:rPr>
          </w:pPr>
        </w:p>
        <w:p w:rsidR="00342B69" w:rsidRPr="00BC68C7" w:rsidRDefault="00975BAB">
          <w:pPr>
            <w:pStyle w:val="IDC1"/>
            <w:rPr>
              <w:rFonts w:asciiTheme="majorHAnsi" w:eastAsiaTheme="minorEastAsia" w:hAnsiTheme="majorHAnsi" w:cstheme="minorBidi"/>
              <w:noProof/>
              <w:lang w:val="es-ES" w:eastAsia="es-ES"/>
            </w:rPr>
          </w:pPr>
          <w:r w:rsidRPr="00BC68C7">
            <w:rPr>
              <w:rFonts w:asciiTheme="majorHAnsi" w:hAnsiTheme="majorHAnsi"/>
              <w:sz w:val="24"/>
              <w:szCs w:val="24"/>
            </w:rPr>
            <w:fldChar w:fldCharType="begin"/>
          </w:r>
          <w:r w:rsidR="00812DEA" w:rsidRPr="00BC68C7">
            <w:rPr>
              <w:rFonts w:asciiTheme="majorHAnsi" w:hAnsiTheme="majorHAnsi"/>
              <w:sz w:val="24"/>
              <w:szCs w:val="24"/>
            </w:rPr>
            <w:instrText xml:space="preserve"> TOC \o "1-3" \h \z \u </w:instrText>
          </w:r>
          <w:r w:rsidRPr="00BC68C7">
            <w:rPr>
              <w:rFonts w:asciiTheme="majorHAnsi" w:hAnsiTheme="majorHAnsi"/>
              <w:sz w:val="24"/>
              <w:szCs w:val="24"/>
            </w:rPr>
            <w:fldChar w:fldCharType="separate"/>
          </w:r>
          <w:hyperlink w:anchor="_Toc449720910" w:history="1">
            <w:r w:rsidR="00342B69" w:rsidRPr="00BC68C7">
              <w:rPr>
                <w:rStyle w:val="Enlla"/>
                <w:rFonts w:asciiTheme="majorHAnsi" w:eastAsia="Arial" w:hAnsiTheme="majorHAnsi"/>
                <w:noProof/>
              </w:rPr>
              <w:t>SUMMARY</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_Toc449720910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2</w:t>
            </w:r>
            <w:r w:rsidR="00342B69" w:rsidRPr="00BC68C7">
              <w:rPr>
                <w:rFonts w:asciiTheme="majorHAnsi" w:hAnsiTheme="majorHAnsi"/>
                <w:noProof/>
                <w:webHidden/>
              </w:rPr>
              <w:fldChar w:fldCharType="end"/>
            </w:r>
          </w:hyperlink>
        </w:p>
        <w:p w:rsidR="00342B69" w:rsidRPr="00BC68C7" w:rsidRDefault="00B22493">
          <w:pPr>
            <w:pStyle w:val="IDC1"/>
            <w:rPr>
              <w:rFonts w:asciiTheme="majorHAnsi" w:eastAsiaTheme="minorEastAsia" w:hAnsiTheme="majorHAnsi" w:cstheme="minorBidi"/>
              <w:noProof/>
              <w:lang w:val="es-ES" w:eastAsia="es-ES"/>
            </w:rPr>
          </w:pPr>
          <w:hyperlink w:anchor="_Toc449720911" w:history="1">
            <w:r w:rsidR="00342B69" w:rsidRPr="00BC68C7">
              <w:rPr>
                <w:rStyle w:val="Enlla"/>
                <w:rFonts w:asciiTheme="majorHAnsi" w:eastAsia="Arial" w:hAnsiTheme="majorHAnsi"/>
                <w:noProof/>
              </w:rPr>
              <w:t>1.</w:t>
            </w:r>
            <w:r w:rsidR="00342B69" w:rsidRPr="00BC68C7">
              <w:rPr>
                <w:rFonts w:asciiTheme="majorHAnsi" w:eastAsiaTheme="minorEastAsia" w:hAnsiTheme="majorHAnsi" w:cstheme="minorBidi"/>
                <w:noProof/>
                <w:lang w:val="es-ES" w:eastAsia="es-ES"/>
              </w:rPr>
              <w:tab/>
            </w:r>
            <w:r w:rsidR="00342B69" w:rsidRPr="00BC68C7">
              <w:rPr>
                <w:rStyle w:val="Enlla"/>
                <w:rFonts w:asciiTheme="majorHAnsi" w:eastAsia="Arial" w:hAnsiTheme="majorHAnsi"/>
                <w:noProof/>
              </w:rPr>
              <w:t>INTRODUCTION (Section)</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_Toc449720911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3</w:t>
            </w:r>
            <w:r w:rsidR="00342B69" w:rsidRPr="00BC68C7">
              <w:rPr>
                <w:rFonts w:asciiTheme="majorHAnsi" w:hAnsiTheme="majorHAnsi"/>
                <w:noProof/>
                <w:webHidden/>
              </w:rPr>
              <w:fldChar w:fldCharType="end"/>
            </w:r>
          </w:hyperlink>
        </w:p>
        <w:p w:rsidR="00342B69" w:rsidRPr="00BC68C7" w:rsidRDefault="00B22493">
          <w:pPr>
            <w:pStyle w:val="IDC2"/>
            <w:tabs>
              <w:tab w:val="left" w:pos="880"/>
              <w:tab w:val="right" w:leader="dot" w:pos="8494"/>
            </w:tabs>
            <w:rPr>
              <w:rFonts w:asciiTheme="majorHAnsi" w:eastAsiaTheme="minorEastAsia" w:hAnsiTheme="majorHAnsi" w:cstheme="minorBidi"/>
              <w:noProof/>
              <w:lang w:val="es-ES" w:eastAsia="es-ES"/>
            </w:rPr>
          </w:pPr>
          <w:hyperlink w:anchor="_Toc449720912" w:history="1">
            <w:r w:rsidR="00342B69" w:rsidRPr="00BC68C7">
              <w:rPr>
                <w:rStyle w:val="Enlla"/>
                <w:rFonts w:asciiTheme="majorHAnsi" w:eastAsia="Arial" w:hAnsiTheme="majorHAnsi"/>
                <w:noProof/>
              </w:rPr>
              <w:t>1.1</w:t>
            </w:r>
            <w:r w:rsidR="00342B69" w:rsidRPr="00BC68C7">
              <w:rPr>
                <w:rFonts w:asciiTheme="majorHAnsi" w:eastAsiaTheme="minorEastAsia" w:hAnsiTheme="majorHAnsi" w:cstheme="minorBidi"/>
                <w:noProof/>
                <w:lang w:val="es-ES" w:eastAsia="es-ES"/>
              </w:rPr>
              <w:tab/>
            </w:r>
            <w:r w:rsidR="00342B69" w:rsidRPr="00BC68C7">
              <w:rPr>
                <w:rStyle w:val="Enlla"/>
                <w:rFonts w:asciiTheme="majorHAnsi" w:eastAsia="Arial" w:hAnsiTheme="majorHAnsi"/>
                <w:noProof/>
              </w:rPr>
              <w:t>(Frist level subsection)</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_Toc449720912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3</w:t>
            </w:r>
            <w:r w:rsidR="00342B69" w:rsidRPr="00BC68C7">
              <w:rPr>
                <w:rFonts w:asciiTheme="majorHAnsi" w:hAnsiTheme="majorHAnsi"/>
                <w:noProof/>
                <w:webHidden/>
              </w:rPr>
              <w:fldChar w:fldCharType="end"/>
            </w:r>
          </w:hyperlink>
        </w:p>
        <w:p w:rsidR="00342B69" w:rsidRPr="00BC68C7" w:rsidRDefault="00B22493">
          <w:pPr>
            <w:pStyle w:val="IDC2"/>
            <w:tabs>
              <w:tab w:val="left" w:pos="880"/>
              <w:tab w:val="right" w:leader="dot" w:pos="8494"/>
            </w:tabs>
            <w:rPr>
              <w:rFonts w:asciiTheme="majorHAnsi" w:eastAsiaTheme="minorEastAsia" w:hAnsiTheme="majorHAnsi" w:cstheme="minorBidi"/>
              <w:noProof/>
              <w:lang w:val="es-ES" w:eastAsia="es-ES"/>
            </w:rPr>
          </w:pPr>
          <w:hyperlink w:anchor="_Toc449720913" w:history="1">
            <w:r w:rsidR="00342B69" w:rsidRPr="00BC68C7">
              <w:rPr>
                <w:rStyle w:val="Enlla"/>
                <w:rFonts w:asciiTheme="majorHAnsi" w:eastAsia="Arial" w:hAnsiTheme="majorHAnsi"/>
                <w:noProof/>
              </w:rPr>
              <w:t>1.2</w:t>
            </w:r>
            <w:r w:rsidR="00342B69" w:rsidRPr="00BC68C7">
              <w:rPr>
                <w:rFonts w:asciiTheme="majorHAnsi" w:eastAsiaTheme="minorEastAsia" w:hAnsiTheme="majorHAnsi" w:cstheme="minorBidi"/>
                <w:noProof/>
                <w:lang w:val="es-ES" w:eastAsia="es-ES"/>
              </w:rPr>
              <w:tab/>
            </w:r>
            <w:r w:rsidR="00342B69" w:rsidRPr="00BC68C7">
              <w:rPr>
                <w:rStyle w:val="Enlla"/>
                <w:rFonts w:asciiTheme="majorHAnsi" w:eastAsia="Arial" w:hAnsiTheme="majorHAnsi"/>
                <w:noProof/>
              </w:rPr>
              <w:t>(First level subsection)</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_Toc449720913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3</w:t>
            </w:r>
            <w:r w:rsidR="00342B69" w:rsidRPr="00BC68C7">
              <w:rPr>
                <w:rFonts w:asciiTheme="majorHAnsi" w:hAnsiTheme="majorHAnsi"/>
                <w:noProof/>
                <w:webHidden/>
              </w:rPr>
              <w:fldChar w:fldCharType="end"/>
            </w:r>
          </w:hyperlink>
        </w:p>
        <w:p w:rsidR="00342B69" w:rsidRPr="00BC68C7" w:rsidRDefault="00B22493">
          <w:pPr>
            <w:pStyle w:val="IDC3"/>
            <w:tabs>
              <w:tab w:val="right" w:leader="dot" w:pos="8494"/>
            </w:tabs>
            <w:rPr>
              <w:rFonts w:asciiTheme="majorHAnsi" w:eastAsiaTheme="minorEastAsia" w:hAnsiTheme="majorHAnsi" w:cstheme="minorBidi"/>
              <w:noProof/>
              <w:kern w:val="0"/>
              <w:sz w:val="22"/>
              <w:szCs w:val="22"/>
              <w:lang w:val="es-ES" w:eastAsia="es-ES"/>
            </w:rPr>
          </w:pPr>
          <w:hyperlink w:anchor="_Toc449720914" w:history="1">
            <w:r w:rsidR="00342B69" w:rsidRPr="00BC68C7">
              <w:rPr>
                <w:rStyle w:val="Enlla"/>
                <w:rFonts w:asciiTheme="majorHAnsi" w:hAnsiTheme="majorHAnsi" w:cs="Times New Roman"/>
                <w:noProof/>
                <w:lang w:val="ca-ES"/>
              </w:rPr>
              <w:t>1.2.1 (Second level subsection)</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_Toc449720914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3</w:t>
            </w:r>
            <w:r w:rsidR="00342B69" w:rsidRPr="00BC68C7">
              <w:rPr>
                <w:rFonts w:asciiTheme="majorHAnsi" w:hAnsiTheme="majorHAnsi"/>
                <w:noProof/>
                <w:webHidden/>
              </w:rPr>
              <w:fldChar w:fldCharType="end"/>
            </w:r>
          </w:hyperlink>
        </w:p>
        <w:p w:rsidR="00342B69" w:rsidRPr="00BC68C7" w:rsidRDefault="00B22493">
          <w:pPr>
            <w:pStyle w:val="IDC1"/>
            <w:rPr>
              <w:rFonts w:asciiTheme="majorHAnsi" w:eastAsiaTheme="minorEastAsia" w:hAnsiTheme="majorHAnsi" w:cstheme="minorBidi"/>
              <w:noProof/>
              <w:lang w:val="es-ES" w:eastAsia="es-ES"/>
            </w:rPr>
          </w:pPr>
          <w:hyperlink w:anchor="_Toc449720915" w:history="1">
            <w:r w:rsidR="00342B69" w:rsidRPr="00BC68C7">
              <w:rPr>
                <w:rStyle w:val="Enlla"/>
                <w:rFonts w:asciiTheme="majorHAnsi" w:eastAsia="Arial" w:hAnsiTheme="majorHAnsi"/>
                <w:noProof/>
              </w:rPr>
              <w:t>2.</w:t>
            </w:r>
            <w:r w:rsidR="00342B69" w:rsidRPr="00BC68C7">
              <w:rPr>
                <w:rFonts w:asciiTheme="majorHAnsi" w:eastAsiaTheme="minorEastAsia" w:hAnsiTheme="majorHAnsi" w:cstheme="minorBidi"/>
                <w:noProof/>
                <w:lang w:val="es-ES" w:eastAsia="es-ES"/>
              </w:rPr>
              <w:tab/>
            </w:r>
            <w:r w:rsidR="00342B69" w:rsidRPr="00BC68C7">
              <w:rPr>
                <w:rStyle w:val="Enlla"/>
                <w:rFonts w:asciiTheme="majorHAnsi" w:eastAsia="Arial" w:hAnsiTheme="majorHAnsi"/>
                <w:noProof/>
              </w:rPr>
              <w:t>SECOND SECTION TITLE</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_Toc449720915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3</w:t>
            </w:r>
            <w:r w:rsidR="00342B69" w:rsidRPr="00BC68C7">
              <w:rPr>
                <w:rFonts w:asciiTheme="majorHAnsi" w:hAnsiTheme="majorHAnsi"/>
                <w:noProof/>
                <w:webHidden/>
              </w:rPr>
              <w:fldChar w:fldCharType="end"/>
            </w:r>
          </w:hyperlink>
        </w:p>
        <w:p w:rsidR="00342B69" w:rsidRPr="00BC68C7" w:rsidRDefault="00B22493">
          <w:pPr>
            <w:pStyle w:val="IDC1"/>
            <w:rPr>
              <w:rFonts w:asciiTheme="majorHAnsi" w:eastAsiaTheme="minorEastAsia" w:hAnsiTheme="majorHAnsi" w:cstheme="minorBidi"/>
              <w:noProof/>
              <w:lang w:val="es-ES" w:eastAsia="es-ES"/>
            </w:rPr>
          </w:pPr>
          <w:hyperlink w:anchor="_Toc449720916" w:history="1">
            <w:r w:rsidR="00342B69" w:rsidRPr="00BC68C7">
              <w:rPr>
                <w:rStyle w:val="Enlla"/>
                <w:rFonts w:asciiTheme="majorHAnsi" w:eastAsia="Arial" w:hAnsiTheme="majorHAnsi"/>
                <w:noProof/>
              </w:rPr>
              <w:t>3.</w:t>
            </w:r>
            <w:r w:rsidR="00342B69" w:rsidRPr="00BC68C7">
              <w:rPr>
                <w:rFonts w:asciiTheme="majorHAnsi" w:eastAsiaTheme="minorEastAsia" w:hAnsiTheme="majorHAnsi" w:cstheme="minorBidi"/>
                <w:noProof/>
                <w:lang w:val="es-ES" w:eastAsia="es-ES"/>
              </w:rPr>
              <w:tab/>
            </w:r>
            <w:r w:rsidR="00342B69" w:rsidRPr="00BC68C7">
              <w:rPr>
                <w:rStyle w:val="Enlla"/>
                <w:rFonts w:asciiTheme="majorHAnsi" w:eastAsia="Arial" w:hAnsiTheme="majorHAnsi"/>
                <w:noProof/>
              </w:rPr>
              <w:t>THIRD SECTION TITLE</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_Toc449720916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3</w:t>
            </w:r>
            <w:r w:rsidR="00342B69" w:rsidRPr="00BC68C7">
              <w:rPr>
                <w:rFonts w:asciiTheme="majorHAnsi" w:hAnsiTheme="majorHAnsi"/>
                <w:noProof/>
                <w:webHidden/>
              </w:rPr>
              <w:fldChar w:fldCharType="end"/>
            </w:r>
          </w:hyperlink>
        </w:p>
        <w:p w:rsidR="00342B69" w:rsidRPr="00BC68C7" w:rsidRDefault="00B22493">
          <w:pPr>
            <w:pStyle w:val="IDC1"/>
            <w:rPr>
              <w:rFonts w:asciiTheme="majorHAnsi" w:eastAsiaTheme="minorEastAsia" w:hAnsiTheme="majorHAnsi" w:cstheme="minorBidi"/>
              <w:noProof/>
              <w:lang w:val="es-ES" w:eastAsia="es-ES"/>
            </w:rPr>
          </w:pPr>
          <w:hyperlink w:anchor="_Toc449720917" w:history="1">
            <w:r w:rsidR="00342B69" w:rsidRPr="00BC68C7">
              <w:rPr>
                <w:rStyle w:val="Enlla"/>
                <w:rFonts w:asciiTheme="majorHAnsi" w:eastAsia="Arial" w:hAnsiTheme="majorHAnsi"/>
                <w:noProof/>
              </w:rPr>
              <w:t>ANNEX 1</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_Toc449720917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4</w:t>
            </w:r>
            <w:r w:rsidR="00342B69" w:rsidRPr="00BC68C7">
              <w:rPr>
                <w:rFonts w:asciiTheme="majorHAnsi" w:hAnsiTheme="majorHAnsi"/>
                <w:noProof/>
                <w:webHidden/>
              </w:rPr>
              <w:fldChar w:fldCharType="end"/>
            </w:r>
          </w:hyperlink>
        </w:p>
        <w:p w:rsidR="00342B69" w:rsidRPr="00BC68C7" w:rsidRDefault="00B22493">
          <w:pPr>
            <w:pStyle w:val="IDC1"/>
            <w:rPr>
              <w:rFonts w:asciiTheme="majorHAnsi" w:eastAsiaTheme="minorEastAsia" w:hAnsiTheme="majorHAnsi" w:cstheme="minorBidi"/>
              <w:noProof/>
              <w:lang w:val="es-ES" w:eastAsia="es-ES"/>
            </w:rPr>
          </w:pPr>
          <w:hyperlink w:anchor="_Toc449720918" w:history="1">
            <w:r w:rsidR="00342B69" w:rsidRPr="00BC68C7">
              <w:rPr>
                <w:rStyle w:val="Enlla"/>
                <w:rFonts w:asciiTheme="majorHAnsi" w:eastAsia="Arial" w:hAnsiTheme="majorHAnsi"/>
                <w:noProof/>
              </w:rPr>
              <w:t>ANNEX 2</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_Toc449720918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5</w:t>
            </w:r>
            <w:r w:rsidR="00342B69" w:rsidRPr="00BC68C7">
              <w:rPr>
                <w:rFonts w:asciiTheme="majorHAnsi" w:hAnsiTheme="majorHAnsi"/>
                <w:noProof/>
                <w:webHidden/>
              </w:rPr>
              <w:fldChar w:fldCharType="end"/>
            </w:r>
          </w:hyperlink>
        </w:p>
        <w:p w:rsidR="00812DEA" w:rsidRDefault="00975BAB">
          <w:r w:rsidRPr="00BC68C7">
            <w:rPr>
              <w:rFonts w:asciiTheme="majorHAnsi" w:hAnsiTheme="majorHAnsi"/>
              <w:b/>
              <w:bCs/>
            </w:rPr>
            <w:fldChar w:fldCharType="end"/>
          </w:r>
        </w:p>
      </w:sdtContent>
    </w:sdt>
    <w:p w:rsidR="00FA50CD" w:rsidRPr="00DD7A44" w:rsidRDefault="00FA50CD" w:rsidP="00FA50CD">
      <w:pPr>
        <w:rPr>
          <w:rFonts w:cs="Times New Roman"/>
          <w:lang w:val="ca-ES" w:eastAsia="en-US"/>
        </w:rPr>
      </w:pPr>
    </w:p>
    <w:p w:rsidR="00FA50CD" w:rsidRPr="00A52522" w:rsidRDefault="00FA50CD" w:rsidP="00FA50CD">
      <w:pPr>
        <w:rPr>
          <w:lang w:val="ca-ES" w:eastAsia="en-US"/>
        </w:rPr>
      </w:pPr>
    </w:p>
    <w:p w:rsidR="00FA50CD" w:rsidRDefault="00FA50CD" w:rsidP="00FA50CD">
      <w:pPr>
        <w:jc w:val="both"/>
        <w:rPr>
          <w:lang w:val="ca-ES"/>
        </w:rPr>
      </w:pPr>
    </w:p>
    <w:p w:rsidR="00FA50CD" w:rsidRPr="0097155F"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0A2959" w:rsidRDefault="000A2959" w:rsidP="003A665F">
      <w:pPr>
        <w:jc w:val="both"/>
        <w:rPr>
          <w:lang w:val="ca-ES"/>
        </w:rPr>
      </w:pPr>
    </w:p>
    <w:p w:rsidR="00812DEA" w:rsidRDefault="00812DEA" w:rsidP="00812DEA">
      <w:pPr>
        <w:pStyle w:val="Ttol1"/>
        <w:rPr>
          <w:rStyle w:val="Fuentedeprrafopredeter2"/>
        </w:rPr>
      </w:pPr>
    </w:p>
    <w:p w:rsidR="00812DEA" w:rsidRDefault="00812DEA" w:rsidP="00812DEA">
      <w:pPr>
        <w:pStyle w:val="Ttol1"/>
        <w:rPr>
          <w:rStyle w:val="Fuentedeprrafopredeter2"/>
        </w:rPr>
      </w:pPr>
    </w:p>
    <w:p w:rsidR="00206580" w:rsidRDefault="00206580" w:rsidP="00812DEA">
      <w:pPr>
        <w:pStyle w:val="Ttol1"/>
        <w:rPr>
          <w:rStyle w:val="Fuentedeprrafopredeter2"/>
        </w:rPr>
      </w:pPr>
    </w:p>
    <w:p w:rsidR="00206580" w:rsidRDefault="00206580" w:rsidP="00812DEA">
      <w:pPr>
        <w:pStyle w:val="Ttol1"/>
        <w:rPr>
          <w:rStyle w:val="Fuentedeprrafopredeter2"/>
        </w:rPr>
      </w:pPr>
    </w:p>
    <w:p w:rsidR="000821DA" w:rsidRPr="000821DA" w:rsidRDefault="000821DA" w:rsidP="000821DA">
      <w:pPr>
        <w:rPr>
          <w:lang w:val="ca-ES"/>
        </w:rPr>
      </w:pPr>
    </w:p>
    <w:p w:rsidR="001E36BD" w:rsidRDefault="00FE42AD" w:rsidP="001E36BD">
      <w:pPr>
        <w:pStyle w:val="Ttol1"/>
        <w:rPr>
          <w:rStyle w:val="Fuentedeprrafopredeter2"/>
          <w:rFonts w:asciiTheme="majorHAnsi" w:hAnsiTheme="majorHAnsi"/>
        </w:rPr>
      </w:pPr>
      <w:bookmarkStart w:id="1" w:name="_Toc449720910"/>
      <w:r w:rsidRPr="007A4510">
        <w:rPr>
          <w:rStyle w:val="Fuentedeprrafopredeter2"/>
          <w:rFonts w:asciiTheme="majorHAnsi" w:hAnsiTheme="majorHAnsi"/>
        </w:rPr>
        <w:t>SUMMARY</w:t>
      </w:r>
      <w:bookmarkEnd w:id="1"/>
    </w:p>
    <w:p w:rsidR="001E36BD" w:rsidRPr="0041357E" w:rsidRDefault="001E36BD" w:rsidP="00E6296C">
      <w:pPr>
        <w:spacing w:before="240" w:line="360" w:lineRule="auto"/>
        <w:rPr>
          <w:rFonts w:asciiTheme="majorHAnsi" w:hAnsiTheme="majorHAnsi"/>
          <w:b/>
          <w:color w:val="FF0000"/>
          <w:lang w:val="ca-ES"/>
        </w:rPr>
      </w:pPr>
      <w:r w:rsidRPr="0041357E">
        <w:rPr>
          <w:rFonts w:asciiTheme="majorHAnsi" w:hAnsiTheme="majorHAnsi"/>
          <w:b/>
          <w:color w:val="FF0000"/>
          <w:highlight w:val="yellow"/>
          <w:lang w:val="ca-ES"/>
        </w:rPr>
        <w:t xml:space="preserve">Normal text: </w:t>
      </w:r>
      <w:r w:rsidR="0041357E" w:rsidRPr="0041357E">
        <w:rPr>
          <w:rFonts w:asciiTheme="majorHAnsi" w:hAnsiTheme="majorHAnsi"/>
          <w:b/>
          <w:color w:val="FF0000"/>
          <w:highlight w:val="yellow"/>
          <w:lang w:val="ca-ES"/>
        </w:rPr>
        <w:t>Cambria</w:t>
      </w:r>
      <w:r w:rsidR="00880E31" w:rsidRPr="0041357E">
        <w:rPr>
          <w:rFonts w:asciiTheme="majorHAnsi" w:hAnsiTheme="majorHAnsi"/>
          <w:b/>
          <w:color w:val="FF0000"/>
          <w:highlight w:val="yellow"/>
          <w:lang w:val="ca-ES"/>
        </w:rPr>
        <w:t xml:space="preserve"> </w:t>
      </w:r>
      <w:r w:rsidR="0041357E" w:rsidRPr="0041357E">
        <w:rPr>
          <w:rFonts w:asciiTheme="majorHAnsi" w:hAnsiTheme="majorHAnsi"/>
          <w:b/>
          <w:color w:val="FF0000"/>
          <w:highlight w:val="yellow"/>
          <w:lang w:val="ca-ES"/>
        </w:rPr>
        <w:t>12,</w:t>
      </w:r>
      <w:r w:rsidRPr="0041357E">
        <w:rPr>
          <w:rFonts w:asciiTheme="majorHAnsi" w:hAnsiTheme="majorHAnsi"/>
          <w:b/>
          <w:color w:val="FF0000"/>
          <w:highlight w:val="yellow"/>
          <w:lang w:val="ca-ES"/>
        </w:rPr>
        <w:t xml:space="preserve"> 1.5 pts</w:t>
      </w:r>
    </w:p>
    <w:p w:rsidR="001E36BD" w:rsidRPr="0041357E" w:rsidRDefault="00ED4EC3" w:rsidP="0041357E">
      <w:pPr>
        <w:spacing w:before="240" w:line="360" w:lineRule="auto"/>
        <w:jc w:val="both"/>
        <w:rPr>
          <w:rFonts w:asciiTheme="majorHAnsi" w:hAnsiTheme="majorHAnsi"/>
          <w:lang w:val="en-US"/>
        </w:rPr>
      </w:pPr>
      <w:r w:rsidRPr="0041357E">
        <w:rPr>
          <w:rFonts w:asciiTheme="majorHAnsi" w:hAnsiTheme="majorHAnsi"/>
          <w:highlight w:val="yellow"/>
          <w:lang w:val="en-US"/>
        </w:rPr>
        <w:t>Example text.</w:t>
      </w:r>
      <w:r w:rsidRPr="0041357E">
        <w:rPr>
          <w:rFonts w:asciiTheme="majorHAnsi" w:hAnsiTheme="majorHAnsi"/>
          <w:lang w:val="en-US"/>
        </w:rPr>
        <w:t xml:space="preserve"> </w:t>
      </w:r>
      <w:r w:rsidR="001E36BD" w:rsidRPr="0041357E">
        <w:rPr>
          <w:rFonts w:asciiTheme="majorHAnsi" w:hAnsiTheme="majorHAnsi"/>
          <w:lang w:val="en-US"/>
        </w:rPr>
        <w:t xml:space="preserve">The PERFORM consortium aims to investigate the effects of the use of innovative science education methods based on performing arts in fostering young peoples’ motivations and engagement with science, technology, engineering, and mathematics (STEM) in selected secondary schools in France, Spain and the United Kingdom. A considerable percentage of young people in Europe </w:t>
      </w:r>
      <w:r w:rsidR="0041357E" w:rsidRPr="0041357E">
        <w:rPr>
          <w:rFonts w:asciiTheme="majorHAnsi" w:hAnsiTheme="majorHAnsi"/>
          <w:lang w:val="en-US"/>
        </w:rPr>
        <w:t>are</w:t>
      </w:r>
      <w:r w:rsidR="001E36BD" w:rsidRPr="0041357E">
        <w:rPr>
          <w:rFonts w:asciiTheme="majorHAnsi" w:hAnsiTheme="majorHAnsi"/>
          <w:lang w:val="en-US"/>
        </w:rPr>
        <w:t xml:space="preserve"> not interested in STEM careers mainly because they perceive that they lack the skills to deal with such topics. Such negative perceptions discourage adolescents from investing time in learning about science and undervalue the role of science in society. </w:t>
      </w: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C51B64" w:rsidRDefault="00C51B64"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7E04BE" w:rsidRPr="0041357E" w:rsidRDefault="007E04BE" w:rsidP="007E04BE">
      <w:pPr>
        <w:pStyle w:val="Ttol1"/>
        <w:numPr>
          <w:ilvl w:val="0"/>
          <w:numId w:val="3"/>
        </w:numPr>
        <w:rPr>
          <w:rFonts w:asciiTheme="majorHAnsi" w:hAnsiTheme="majorHAnsi"/>
        </w:rPr>
      </w:pPr>
      <w:bookmarkStart w:id="2" w:name="_Toc449720911"/>
      <w:r w:rsidRPr="0041357E">
        <w:rPr>
          <w:rFonts w:asciiTheme="majorHAnsi" w:hAnsiTheme="majorHAnsi"/>
        </w:rPr>
        <w:lastRenderedPageBreak/>
        <w:t>INTRODUCTION</w:t>
      </w:r>
      <w:r w:rsidR="005A3579" w:rsidRPr="0041357E">
        <w:rPr>
          <w:rFonts w:asciiTheme="majorHAnsi" w:hAnsiTheme="majorHAnsi"/>
        </w:rPr>
        <w:t xml:space="preserve"> </w:t>
      </w:r>
      <w:r w:rsidR="00360A50" w:rsidRPr="0041357E">
        <w:rPr>
          <w:rFonts w:asciiTheme="majorHAnsi" w:hAnsiTheme="majorHAnsi"/>
        </w:rPr>
        <w:t>(</w:t>
      </w:r>
      <w:r w:rsidR="002D3DEB" w:rsidRPr="0041357E">
        <w:rPr>
          <w:rFonts w:asciiTheme="majorHAnsi" w:hAnsiTheme="majorHAnsi"/>
        </w:rPr>
        <w:t>S</w:t>
      </w:r>
      <w:r w:rsidR="00360A50" w:rsidRPr="0041357E">
        <w:rPr>
          <w:rFonts w:asciiTheme="majorHAnsi" w:hAnsiTheme="majorHAnsi"/>
        </w:rPr>
        <w:t>ection)</w:t>
      </w:r>
      <w:bookmarkEnd w:id="2"/>
    </w:p>
    <w:p w:rsidR="001664CB" w:rsidRPr="0041357E" w:rsidRDefault="00ED4EC3" w:rsidP="00500A8B">
      <w:pPr>
        <w:spacing w:before="240" w:line="360" w:lineRule="auto"/>
        <w:jc w:val="both"/>
        <w:rPr>
          <w:rFonts w:asciiTheme="majorHAnsi" w:hAnsiTheme="majorHAnsi"/>
          <w:lang w:val="en-US"/>
        </w:rPr>
      </w:pPr>
      <w:r w:rsidRPr="0041357E">
        <w:rPr>
          <w:rFonts w:asciiTheme="majorHAnsi" w:hAnsiTheme="majorHAnsi"/>
          <w:highlight w:val="yellow"/>
          <w:lang w:val="en-US"/>
        </w:rPr>
        <w:t>Example text.</w:t>
      </w:r>
      <w:r w:rsidRPr="0041357E">
        <w:rPr>
          <w:rFonts w:asciiTheme="majorHAnsi" w:hAnsiTheme="majorHAnsi"/>
          <w:lang w:val="en-US"/>
        </w:rPr>
        <w:t xml:space="preserve"> </w:t>
      </w:r>
      <w:r w:rsidR="001664CB" w:rsidRPr="0041357E">
        <w:rPr>
          <w:rFonts w:asciiTheme="majorHAnsi" w:hAnsiTheme="majorHAnsi"/>
          <w:lang w:val="en-US"/>
        </w:rPr>
        <w:t xml:space="preserve">The PERFORM consortium aims to investigate the effects of the use of innovative science education methods based on performing arts in fostering young peoples’ motivations and engagement with science, technology, engineering, and mathematics (STEM) in selected secondary schools in France, Spain and the United Kingdom. A considerable percentage of young people in Europe is not interested in STEM careers mainly because they perceive that they lack the skills to deal with such topics. Such negative perceptions discourage adolescents from investing time in learning about science and undervalue the role of science in society. </w:t>
      </w:r>
    </w:p>
    <w:p w:rsidR="001664CB" w:rsidRPr="0041357E" w:rsidRDefault="001664CB" w:rsidP="00500A8B">
      <w:pPr>
        <w:spacing w:line="360" w:lineRule="auto"/>
        <w:ind w:firstLine="708"/>
        <w:jc w:val="both"/>
        <w:rPr>
          <w:rFonts w:asciiTheme="majorHAnsi" w:hAnsiTheme="majorHAnsi"/>
          <w:lang w:val="en-US"/>
        </w:rPr>
      </w:pPr>
      <w:r w:rsidRPr="0041357E">
        <w:rPr>
          <w:rFonts w:asciiTheme="majorHAnsi" w:hAnsiTheme="majorHAnsi"/>
          <w:lang w:val="en-US"/>
        </w:rPr>
        <w:t xml:space="preserve">Addressing the challenge of engaging young people in STEM has never been more urgent in Europe in order to avoid loss of scientific talent and to ensure future innovation capability, excellence and competitiveness. PERFORM takes action to overcome the remaining distance between young people and science and to break the unidirectional model of scientific knowledge transfer. </w:t>
      </w:r>
    </w:p>
    <w:p w:rsidR="005A3579" w:rsidRPr="00EE46F1" w:rsidRDefault="002D3DEB" w:rsidP="00812DEA">
      <w:pPr>
        <w:pStyle w:val="Ttol2"/>
        <w:numPr>
          <w:ilvl w:val="1"/>
          <w:numId w:val="3"/>
        </w:numPr>
        <w:spacing w:before="240"/>
        <w:rPr>
          <w:rFonts w:asciiTheme="majorHAnsi" w:hAnsiTheme="majorHAnsi"/>
          <w:b/>
          <w:color w:val="0070C0"/>
        </w:rPr>
      </w:pPr>
      <w:bookmarkStart w:id="3" w:name="_Toc449720912"/>
      <w:r>
        <w:rPr>
          <w:rFonts w:asciiTheme="majorHAnsi" w:hAnsiTheme="majorHAnsi"/>
          <w:b/>
          <w:color w:val="0070C0"/>
        </w:rPr>
        <w:t>(</w:t>
      </w:r>
      <w:r w:rsidR="006633C5">
        <w:rPr>
          <w:rFonts w:asciiTheme="majorHAnsi" w:hAnsiTheme="majorHAnsi"/>
          <w:b/>
          <w:color w:val="0070C0"/>
        </w:rPr>
        <w:t>Frist level s</w:t>
      </w:r>
      <w:r>
        <w:rPr>
          <w:rFonts w:asciiTheme="majorHAnsi" w:hAnsiTheme="majorHAnsi"/>
          <w:b/>
          <w:color w:val="0070C0"/>
        </w:rPr>
        <w:t>ubsection)</w:t>
      </w:r>
      <w:bookmarkEnd w:id="3"/>
    </w:p>
    <w:p w:rsidR="005A3579" w:rsidRPr="00EE46F1" w:rsidRDefault="002D3DEB" w:rsidP="00812DEA">
      <w:pPr>
        <w:pStyle w:val="Ttol2"/>
        <w:numPr>
          <w:ilvl w:val="1"/>
          <w:numId w:val="3"/>
        </w:numPr>
        <w:spacing w:before="240"/>
        <w:rPr>
          <w:rFonts w:asciiTheme="majorHAnsi" w:hAnsiTheme="majorHAnsi"/>
          <w:b/>
          <w:color w:val="0070C0"/>
        </w:rPr>
      </w:pPr>
      <w:bookmarkStart w:id="4" w:name="_Toc449720913"/>
      <w:r>
        <w:rPr>
          <w:rFonts w:asciiTheme="majorHAnsi" w:hAnsiTheme="majorHAnsi"/>
          <w:b/>
          <w:color w:val="0070C0"/>
        </w:rPr>
        <w:t>(</w:t>
      </w:r>
      <w:r w:rsidR="006633C5">
        <w:rPr>
          <w:rFonts w:asciiTheme="majorHAnsi" w:hAnsiTheme="majorHAnsi"/>
          <w:b/>
          <w:color w:val="0070C0"/>
        </w:rPr>
        <w:t>First level s</w:t>
      </w:r>
      <w:r>
        <w:rPr>
          <w:rFonts w:asciiTheme="majorHAnsi" w:hAnsiTheme="majorHAnsi"/>
          <w:b/>
          <w:color w:val="0070C0"/>
        </w:rPr>
        <w:t>ubsection)</w:t>
      </w:r>
      <w:bookmarkEnd w:id="4"/>
    </w:p>
    <w:p w:rsidR="00544641" w:rsidRPr="00EE46F1" w:rsidRDefault="00544641" w:rsidP="00544641">
      <w:pPr>
        <w:pStyle w:val="Ttol3"/>
        <w:ind w:firstLine="708"/>
        <w:rPr>
          <w:rFonts w:cs="Times New Roman"/>
          <w:b w:val="0"/>
          <w:color w:val="0070C0"/>
          <w:lang w:val="ca-ES"/>
        </w:rPr>
      </w:pPr>
      <w:bookmarkStart w:id="5" w:name="_Toc449720914"/>
      <w:r w:rsidRPr="00EE46F1">
        <w:rPr>
          <w:rFonts w:cs="Times New Roman"/>
          <w:b w:val="0"/>
          <w:color w:val="0070C0"/>
          <w:lang w:val="ca-ES"/>
        </w:rPr>
        <w:t xml:space="preserve">1.2.1 </w:t>
      </w:r>
      <w:r w:rsidR="006633C5">
        <w:rPr>
          <w:rFonts w:cs="Times New Roman"/>
          <w:b w:val="0"/>
          <w:color w:val="0070C0"/>
          <w:lang w:val="ca-ES"/>
        </w:rPr>
        <w:t>(</w:t>
      </w:r>
      <w:r w:rsidR="00C51B64">
        <w:rPr>
          <w:rFonts w:cs="Times New Roman"/>
          <w:b w:val="0"/>
          <w:color w:val="0070C0"/>
          <w:lang w:val="ca-ES"/>
        </w:rPr>
        <w:t>S</w:t>
      </w:r>
      <w:r w:rsidR="006633C5">
        <w:rPr>
          <w:rFonts w:cs="Times New Roman"/>
          <w:b w:val="0"/>
          <w:color w:val="0070C0"/>
          <w:lang w:val="ca-ES"/>
        </w:rPr>
        <w:t>econd level s</w:t>
      </w:r>
      <w:r w:rsidR="00C51B64">
        <w:rPr>
          <w:rFonts w:cs="Times New Roman"/>
          <w:b w:val="0"/>
          <w:color w:val="0070C0"/>
          <w:lang w:val="ca-ES"/>
        </w:rPr>
        <w:t>ubsection</w:t>
      </w:r>
      <w:r w:rsidR="006633C5">
        <w:rPr>
          <w:rFonts w:cs="Times New Roman"/>
          <w:b w:val="0"/>
          <w:color w:val="0070C0"/>
          <w:lang w:val="ca-ES"/>
        </w:rPr>
        <w:t>)</w:t>
      </w:r>
      <w:bookmarkEnd w:id="5"/>
    </w:p>
    <w:p w:rsidR="00B11073" w:rsidRPr="00B11073" w:rsidRDefault="00B11073" w:rsidP="00B11073">
      <w:pPr>
        <w:rPr>
          <w:lang w:val="ca-ES"/>
        </w:rPr>
      </w:pPr>
    </w:p>
    <w:p w:rsidR="005A3579" w:rsidRPr="007A4510" w:rsidRDefault="005A3579" w:rsidP="005A3579">
      <w:pPr>
        <w:pStyle w:val="Ttol1"/>
        <w:numPr>
          <w:ilvl w:val="0"/>
          <w:numId w:val="3"/>
        </w:numPr>
        <w:rPr>
          <w:rFonts w:asciiTheme="majorHAnsi" w:hAnsiTheme="majorHAnsi"/>
        </w:rPr>
      </w:pPr>
      <w:bookmarkStart w:id="6" w:name="_Toc449720915"/>
      <w:r w:rsidRPr="007A4510">
        <w:rPr>
          <w:rFonts w:asciiTheme="majorHAnsi" w:hAnsiTheme="majorHAnsi"/>
        </w:rPr>
        <w:t>SECOND SECTION</w:t>
      </w:r>
      <w:r w:rsidR="002852F9" w:rsidRPr="007A4510">
        <w:rPr>
          <w:rFonts w:asciiTheme="majorHAnsi" w:hAnsiTheme="majorHAnsi"/>
        </w:rPr>
        <w:t xml:space="preserve"> TITLE</w:t>
      </w:r>
      <w:bookmarkEnd w:id="6"/>
    </w:p>
    <w:p w:rsidR="002852F9" w:rsidRPr="007A4510" w:rsidRDefault="002852F9" w:rsidP="002852F9">
      <w:pPr>
        <w:pStyle w:val="Ttol1"/>
        <w:numPr>
          <w:ilvl w:val="0"/>
          <w:numId w:val="3"/>
        </w:numPr>
        <w:rPr>
          <w:rFonts w:asciiTheme="majorHAnsi" w:hAnsiTheme="majorHAnsi"/>
        </w:rPr>
      </w:pPr>
      <w:bookmarkStart w:id="7" w:name="_Toc449720916"/>
      <w:r w:rsidRPr="007A4510">
        <w:rPr>
          <w:rFonts w:asciiTheme="majorHAnsi" w:hAnsiTheme="majorHAnsi"/>
        </w:rPr>
        <w:t>THIRD SECTION TITLE</w:t>
      </w:r>
      <w:bookmarkEnd w:id="7"/>
    </w:p>
    <w:p w:rsidR="00B11073" w:rsidRDefault="00B11073" w:rsidP="005A3579">
      <w:pPr>
        <w:pStyle w:val="Ttol1"/>
      </w:pPr>
    </w:p>
    <w:p w:rsidR="00B11073" w:rsidRDefault="00B11073" w:rsidP="005A3579">
      <w:pPr>
        <w:pStyle w:val="Ttol1"/>
      </w:pPr>
    </w:p>
    <w:p w:rsidR="00B11073" w:rsidRDefault="00B11073" w:rsidP="005A3579">
      <w:pPr>
        <w:pStyle w:val="Ttol1"/>
      </w:pPr>
    </w:p>
    <w:p w:rsidR="005A3579" w:rsidRPr="007A4510" w:rsidRDefault="005A3579" w:rsidP="005A3579">
      <w:pPr>
        <w:pStyle w:val="Ttol1"/>
        <w:rPr>
          <w:rFonts w:asciiTheme="majorHAnsi" w:hAnsiTheme="majorHAnsi"/>
        </w:rPr>
      </w:pPr>
      <w:bookmarkStart w:id="8" w:name="_Toc449720917"/>
      <w:r w:rsidRPr="007A4510">
        <w:rPr>
          <w:rFonts w:asciiTheme="majorHAnsi" w:hAnsiTheme="majorHAnsi"/>
        </w:rPr>
        <w:lastRenderedPageBreak/>
        <w:t>ANNEX 1</w:t>
      </w:r>
      <w:bookmarkEnd w:id="8"/>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B11073" w:rsidRDefault="00B11073" w:rsidP="005A3579">
      <w:pPr>
        <w:pStyle w:val="Ttol1"/>
      </w:pPr>
    </w:p>
    <w:p w:rsidR="005A3579" w:rsidRPr="007A4510" w:rsidRDefault="005A3579" w:rsidP="005A3579">
      <w:pPr>
        <w:pStyle w:val="Ttol1"/>
        <w:rPr>
          <w:rFonts w:asciiTheme="majorHAnsi" w:hAnsiTheme="majorHAnsi"/>
        </w:rPr>
      </w:pPr>
      <w:bookmarkStart w:id="9" w:name="_Toc449720918"/>
      <w:r w:rsidRPr="007A4510">
        <w:rPr>
          <w:rFonts w:asciiTheme="majorHAnsi" w:hAnsiTheme="majorHAnsi"/>
        </w:rPr>
        <w:lastRenderedPageBreak/>
        <w:t>ANNEX 2</w:t>
      </w:r>
      <w:bookmarkEnd w:id="9"/>
    </w:p>
    <w:p w:rsidR="005A3579" w:rsidRPr="005A3579" w:rsidRDefault="005A3579" w:rsidP="005A3579">
      <w:pPr>
        <w:pStyle w:val="Ttol2"/>
      </w:pPr>
    </w:p>
    <w:sectPr w:rsidR="005A3579" w:rsidRPr="005A3579" w:rsidSect="00FA50CD">
      <w:headerReference w:type="default" r:id="rId9"/>
      <w:footerReference w:type="default" r:id="rId10"/>
      <w:headerReference w:type="first" r:id="rId11"/>
      <w:pgSz w:w="11906" w:h="16838"/>
      <w:pgMar w:top="1958" w:right="1701" w:bottom="1418" w:left="1701" w:header="1134" w:footer="107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493" w:rsidRDefault="00B22493" w:rsidP="000A2959">
      <w:pPr>
        <w:spacing w:line="240" w:lineRule="auto"/>
      </w:pPr>
      <w:r>
        <w:separator/>
      </w:r>
    </w:p>
    <w:p w:rsidR="00B22493" w:rsidRDefault="00B22493"/>
  </w:endnote>
  <w:endnote w:type="continuationSeparator" w:id="0">
    <w:p w:rsidR="00B22493" w:rsidRDefault="00B22493" w:rsidP="000A2959">
      <w:pPr>
        <w:spacing w:line="240" w:lineRule="auto"/>
      </w:pPr>
      <w:r>
        <w:continuationSeparator/>
      </w:r>
    </w:p>
    <w:p w:rsidR="00B22493" w:rsidRDefault="00B22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F4" w:rsidRDefault="000A2959">
    <w:pPr>
      <w:pStyle w:val="Peu"/>
    </w:pPr>
    <w:r>
      <w:ptab w:relativeTo="margin" w:alignment="center" w:leader="none"/>
    </w:r>
  </w:p>
  <w:p w:rsidR="000A2959" w:rsidRDefault="00FB3AF4" w:rsidP="00FB3AF4">
    <w:pPr>
      <w:pStyle w:val="Peu"/>
    </w:pPr>
    <w:r>
      <w:rPr>
        <w:noProof/>
        <w:lang w:val="ca-ES" w:eastAsia="ca-ES"/>
      </w:rPr>
      <w:drawing>
        <wp:anchor distT="0" distB="0" distL="114300" distR="114300" simplePos="0" relativeHeight="251664384" behindDoc="1" locked="0" layoutInCell="1" allowOverlap="1">
          <wp:simplePos x="0" y="0"/>
          <wp:positionH relativeFrom="page">
            <wp:align>center</wp:align>
          </wp:positionH>
          <wp:positionV relativeFrom="paragraph">
            <wp:posOffset>122555</wp:posOffset>
          </wp:positionV>
          <wp:extent cx="6134100" cy="152400"/>
          <wp:effectExtent l="19050" t="0" r="0" b="0"/>
          <wp:wrapNone/>
          <wp:docPr id="1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34100" cy="152400"/>
                  </a:xfrm>
                  <a:prstGeom prst="rect">
                    <a:avLst/>
                  </a:prstGeom>
                  <a:solidFill>
                    <a:srgbClr val="FFFFFF"/>
                  </a:solidFill>
                  <a:ln w="9525">
                    <a:noFill/>
                    <a:miter lim="800000"/>
                    <a:headEnd/>
                    <a:tailEnd/>
                  </a:ln>
                </pic:spPr>
              </pic:pic>
            </a:graphicData>
          </a:graphic>
        </wp:anchor>
      </w:drawing>
    </w:r>
    <w:r w:rsidR="000A2959">
      <w:t xml:space="preserve">  </w:t>
    </w:r>
    <w:r w:rsidR="000A2959">
      <w:rPr>
        <w:noProof/>
        <w:lang w:val="ca-ES" w:eastAsia="ca-ES"/>
      </w:rPr>
      <w:drawing>
        <wp:anchor distT="0" distB="0" distL="0" distR="0" simplePos="0" relativeHeight="251663360"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9"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sidR="000A2959">
      <w:rPr>
        <w:noProof/>
        <w:lang w:val="ca-ES" w:eastAsia="ca-ES"/>
      </w:rPr>
      <w:drawing>
        <wp:anchor distT="0" distB="0" distL="0" distR="0" simplePos="0" relativeHeight="251662336"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8"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sidR="000A2959">
      <w:rPr>
        <w:noProof/>
        <w:lang w:val="ca-ES" w:eastAsia="ca-ES"/>
      </w:rPr>
      <w:drawing>
        <wp:anchor distT="0" distB="0" distL="0" distR="0" simplePos="0" relativeHeight="251661312"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7"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sidR="000A2959">
      <w:rPr>
        <w:noProof/>
        <w:lang w:val="ca-ES" w:eastAsia="ca-ES"/>
      </w:rPr>
      <w:drawing>
        <wp:anchor distT="0" distB="0" distL="0" distR="0" simplePos="0" relativeHeight="251660288"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p>
  <w:p w:rsidR="000A2959" w:rsidRPr="000A2959" w:rsidRDefault="000A2959" w:rsidP="00FB3AF4">
    <w:pPr>
      <w:pStyle w:val="Peu"/>
      <w:spacing w:before="240" w:after="120"/>
      <w:jc w:val="center"/>
      <w:rPr>
        <w:lang w:val="en-US"/>
      </w:rPr>
    </w:pPr>
    <w:r>
      <w:rPr>
        <w:color w:val="000000"/>
        <w:sz w:val="21"/>
        <w:szCs w:val="21"/>
      </w:rPr>
      <w:t>PERFORM · Horizon 2020 Research and Innovation Program</w:t>
    </w:r>
    <w:r w:rsidR="007E04BE">
      <w:rPr>
        <w:color w:val="000000"/>
        <w:sz w:val="21"/>
        <w:szCs w:val="21"/>
      </w:rPr>
      <w:t>me</w:t>
    </w:r>
    <w:r>
      <w:rPr>
        <w:color w:val="000000"/>
        <w:sz w:val="21"/>
        <w:szCs w:val="21"/>
      </w:rPr>
      <w:t xml:space="preserve"> · GA 665826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493" w:rsidRDefault="00B22493" w:rsidP="000A2959">
      <w:pPr>
        <w:spacing w:line="240" w:lineRule="auto"/>
      </w:pPr>
      <w:r>
        <w:separator/>
      </w:r>
    </w:p>
    <w:p w:rsidR="00B22493" w:rsidRDefault="00B22493"/>
  </w:footnote>
  <w:footnote w:type="continuationSeparator" w:id="0">
    <w:p w:rsidR="00B22493" w:rsidRDefault="00B22493" w:rsidP="000A2959">
      <w:pPr>
        <w:spacing w:line="240" w:lineRule="auto"/>
      </w:pPr>
      <w:r>
        <w:continuationSeparator/>
      </w:r>
    </w:p>
    <w:p w:rsidR="00B22493" w:rsidRDefault="00B224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59" w:rsidRPr="0041357E" w:rsidRDefault="000A2959" w:rsidP="00FA50CD">
    <w:pPr>
      <w:jc w:val="both"/>
      <w:rPr>
        <w:rFonts w:asciiTheme="majorHAnsi" w:hAnsiTheme="majorHAnsi"/>
      </w:rPr>
    </w:pPr>
    <w:r w:rsidRPr="0041357E">
      <w:rPr>
        <w:rFonts w:asciiTheme="majorHAnsi" w:hAnsiTheme="majorHAnsi"/>
        <w:noProof/>
        <w:sz w:val="22"/>
        <w:szCs w:val="22"/>
        <w:lang w:val="ca-ES" w:eastAsia="ca-ES"/>
      </w:rPr>
      <w:drawing>
        <wp:anchor distT="0" distB="0" distL="0" distR="0" simplePos="0" relativeHeight="251659264" behindDoc="0" locked="0" layoutInCell="1" allowOverlap="1" wp14:anchorId="1D9A6528" wp14:editId="472763E8">
          <wp:simplePos x="0" y="0"/>
          <wp:positionH relativeFrom="page">
            <wp:align>center</wp:align>
          </wp:positionH>
          <wp:positionV relativeFrom="paragraph">
            <wp:posOffset>156210</wp:posOffset>
          </wp:positionV>
          <wp:extent cx="6134100" cy="152400"/>
          <wp:effectExtent l="19050" t="0" r="0" b="0"/>
          <wp:wrapSquare wrapText="bothSides"/>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34100" cy="152400"/>
                  </a:xfrm>
                  <a:prstGeom prst="rect">
                    <a:avLst/>
                  </a:prstGeom>
                  <a:solidFill>
                    <a:srgbClr val="FFFFFF"/>
                  </a:solidFill>
                  <a:ln w="9525">
                    <a:noFill/>
                    <a:miter lim="800000"/>
                    <a:headEnd/>
                    <a:tailEnd/>
                  </a:ln>
                </pic:spPr>
              </pic:pic>
            </a:graphicData>
          </a:graphic>
        </wp:anchor>
      </w:drawing>
    </w:r>
    <w:r w:rsidR="00FA50CD" w:rsidRPr="0041357E">
      <w:rPr>
        <w:rFonts w:asciiTheme="majorHAnsi" w:hAnsiTheme="majorHAnsi"/>
        <w:sz w:val="22"/>
        <w:szCs w:val="22"/>
        <w:lang w:val="en-US"/>
      </w:rPr>
      <w:t xml:space="preserve">Deliverable </w:t>
    </w:r>
    <w:r w:rsidR="00FA50CD" w:rsidRPr="0041357E">
      <w:rPr>
        <w:rFonts w:asciiTheme="majorHAnsi" w:hAnsiTheme="majorHAnsi"/>
        <w:sz w:val="22"/>
        <w:szCs w:val="22"/>
        <w:highlight w:val="yellow"/>
        <w:lang w:val="en-US"/>
      </w:rPr>
      <w:t>X.X</w:t>
    </w:r>
    <w:r w:rsidRPr="0041357E">
      <w:rPr>
        <w:rFonts w:asciiTheme="majorHAnsi" w:hAnsiTheme="majorHAnsi"/>
        <w:sz w:val="22"/>
        <w:szCs w:val="22"/>
        <w:lang w:val="en-US"/>
      </w:rPr>
      <w:t xml:space="preserve"> </w:t>
    </w:r>
    <w:r w:rsidR="00FA50CD" w:rsidRPr="0041357E">
      <w:rPr>
        <w:rFonts w:asciiTheme="majorHAnsi" w:hAnsiTheme="majorHAnsi"/>
        <w:sz w:val="22"/>
        <w:szCs w:val="22"/>
        <w:highlight w:val="yellow"/>
      </w:rPr>
      <w:t>Name of the deliverable</w:t>
    </w:r>
    <w:r w:rsidRPr="0041357E">
      <w:rPr>
        <w:rFonts w:asciiTheme="majorHAnsi" w:hAnsiTheme="majorHAnsi"/>
        <w:sz w:val="21"/>
        <w:szCs w:val="21"/>
        <w:lang w:val="en-US"/>
      </w:rPr>
      <w:t xml:space="preserve"> </w:t>
    </w:r>
    <w:r w:rsidRPr="0041357E">
      <w:rPr>
        <w:rFonts w:asciiTheme="majorHAnsi" w:hAnsiTheme="majorHAnsi"/>
      </w:rPr>
      <w:ptab w:relativeTo="margin" w:alignment="center" w:leader="none"/>
    </w:r>
    <w:r w:rsidRPr="0041357E">
      <w:rPr>
        <w:rFonts w:asciiTheme="majorHAnsi" w:hAnsiTheme="majorHAnsi"/>
      </w:rPr>
      <w:ptab w:relativeTo="margin" w:alignment="right" w:leader="none"/>
    </w:r>
    <w:r w:rsidR="00975BAB" w:rsidRPr="0041357E">
      <w:rPr>
        <w:rFonts w:asciiTheme="majorHAnsi" w:hAnsiTheme="majorHAnsi"/>
      </w:rPr>
      <w:fldChar w:fldCharType="begin"/>
    </w:r>
    <w:r w:rsidR="00813E03" w:rsidRPr="0041357E">
      <w:rPr>
        <w:rFonts w:asciiTheme="majorHAnsi" w:hAnsiTheme="majorHAnsi"/>
      </w:rPr>
      <w:instrText xml:space="preserve"> PAGE   \* MERGEFORMAT </w:instrText>
    </w:r>
    <w:r w:rsidR="00975BAB" w:rsidRPr="0041357E">
      <w:rPr>
        <w:rFonts w:asciiTheme="majorHAnsi" w:hAnsiTheme="majorHAnsi"/>
      </w:rPr>
      <w:fldChar w:fldCharType="separate"/>
    </w:r>
    <w:r w:rsidR="000B113C">
      <w:rPr>
        <w:rFonts w:asciiTheme="majorHAnsi" w:hAnsiTheme="majorHAnsi"/>
        <w:noProof/>
      </w:rPr>
      <w:t>5</w:t>
    </w:r>
    <w:r w:rsidR="00975BAB" w:rsidRPr="0041357E">
      <w:rPr>
        <w:rFonts w:asciiTheme="majorHAnsi" w:hAnsiTheme="majorHAnsi"/>
        <w:noProof/>
      </w:rPr>
      <w:fldChar w:fldCharType="end"/>
    </w:r>
  </w:p>
  <w:p w:rsidR="00DE6156" w:rsidRDefault="00DE61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04" w:rsidRDefault="000B113C" w:rsidP="00542504">
    <w:pPr>
      <w:pStyle w:val="Capalera"/>
      <w:jc w:val="right"/>
    </w:pPr>
    <w:r>
      <w:rPr>
        <w:rFonts w:ascii="Cambria" w:hAnsi="Cambria"/>
        <w:noProof/>
        <w:sz w:val="28"/>
        <w:szCs w:val="28"/>
        <w:lang w:val="ca-ES" w:eastAsia="ca-ES"/>
      </w:rPr>
      <w:drawing>
        <wp:anchor distT="0" distB="0" distL="114300" distR="114300" simplePos="0" relativeHeight="251658240" behindDoc="0" locked="0" layoutInCell="1" allowOverlap="1" wp14:anchorId="3F74CC8A" wp14:editId="7ED79522">
          <wp:simplePos x="0" y="0"/>
          <wp:positionH relativeFrom="margin">
            <wp:posOffset>-9525</wp:posOffset>
          </wp:positionH>
          <wp:positionV relativeFrom="margin">
            <wp:posOffset>-878840</wp:posOffset>
          </wp:positionV>
          <wp:extent cx="1343025" cy="894080"/>
          <wp:effectExtent l="0" t="0" r="0" b="1270"/>
          <wp:wrapSquare wrapText="bothSides"/>
          <wp:docPr id="1045" name="Imagen 1045" descr="Macintosh HD:Users:Esther:Library:Containers:com.apple.mail:Data:Library:Mail Downloads:496468CE-8016-4BB6-9153-A226F0AEBA40:EU_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sther:Library:Containers:com.apple.mail:Data:Library:Mail Downloads:496468CE-8016-4BB6-9153-A226F0AEBA40:EU_flag_yellow_hig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9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2504" w:rsidRPr="00542504">
      <w:rPr>
        <w:noProof/>
        <w:lang w:val="ca-ES" w:eastAsia="ca-ES"/>
      </w:rPr>
      <w:drawing>
        <wp:inline distT="0" distB="0" distL="0" distR="0">
          <wp:extent cx="1646766" cy="887888"/>
          <wp:effectExtent l="19050" t="0" r="0" b="0"/>
          <wp:docPr id="16" name="Imatge 1" descr="C:\Users\MDI_MA~1\AppData\Local\Temp\PERFORM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I_MA~1\AppData\Local\Temp\PERFORM_logo_colour.jpg"/>
                  <pic:cNvPicPr>
                    <a:picLocks noChangeAspect="1" noChangeArrowheads="1"/>
                  </pic:cNvPicPr>
                </pic:nvPicPr>
                <pic:blipFill>
                  <a:blip r:embed="rId2"/>
                  <a:srcRect/>
                  <a:stretch>
                    <a:fillRect/>
                  </a:stretch>
                </pic:blipFill>
                <pic:spPr bwMode="auto">
                  <a:xfrm>
                    <a:off x="0" y="0"/>
                    <a:ext cx="1647715" cy="888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66CAB5B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sz w:val="32"/>
        <w:szCs w:val="32"/>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32DE3576"/>
    <w:multiLevelType w:val="hybridMultilevel"/>
    <w:tmpl w:val="387C5D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7BD7D98"/>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AD"/>
    <w:rsid w:val="00012F87"/>
    <w:rsid w:val="00046164"/>
    <w:rsid w:val="000821DA"/>
    <w:rsid w:val="000A2959"/>
    <w:rsid w:val="000B0F19"/>
    <w:rsid w:val="000B113C"/>
    <w:rsid w:val="001664CB"/>
    <w:rsid w:val="0018379A"/>
    <w:rsid w:val="001B5BF6"/>
    <w:rsid w:val="001E36BD"/>
    <w:rsid w:val="00206580"/>
    <w:rsid w:val="0020704F"/>
    <w:rsid w:val="00241517"/>
    <w:rsid w:val="002852F9"/>
    <w:rsid w:val="002D3DEB"/>
    <w:rsid w:val="00342B69"/>
    <w:rsid w:val="00360A50"/>
    <w:rsid w:val="00370320"/>
    <w:rsid w:val="003A665F"/>
    <w:rsid w:val="003F7FAF"/>
    <w:rsid w:val="0041357E"/>
    <w:rsid w:val="004A3CCD"/>
    <w:rsid w:val="00500A8B"/>
    <w:rsid w:val="00542504"/>
    <w:rsid w:val="00544641"/>
    <w:rsid w:val="005A3579"/>
    <w:rsid w:val="005B1519"/>
    <w:rsid w:val="00606076"/>
    <w:rsid w:val="0062169C"/>
    <w:rsid w:val="00633DA5"/>
    <w:rsid w:val="006633C5"/>
    <w:rsid w:val="00730FA3"/>
    <w:rsid w:val="007A05EB"/>
    <w:rsid w:val="007A4510"/>
    <w:rsid w:val="007A5600"/>
    <w:rsid w:val="007E04BE"/>
    <w:rsid w:val="007E7A70"/>
    <w:rsid w:val="00812DEA"/>
    <w:rsid w:val="00813E03"/>
    <w:rsid w:val="008410AB"/>
    <w:rsid w:val="00880E31"/>
    <w:rsid w:val="00890AC2"/>
    <w:rsid w:val="008C1DF0"/>
    <w:rsid w:val="00925255"/>
    <w:rsid w:val="00975BAB"/>
    <w:rsid w:val="009C58AD"/>
    <w:rsid w:val="00A44C77"/>
    <w:rsid w:val="00A679C7"/>
    <w:rsid w:val="00A71E3C"/>
    <w:rsid w:val="00B11073"/>
    <w:rsid w:val="00B22493"/>
    <w:rsid w:val="00B41E0B"/>
    <w:rsid w:val="00B64EAB"/>
    <w:rsid w:val="00BC68C7"/>
    <w:rsid w:val="00C51B64"/>
    <w:rsid w:val="00D10F2F"/>
    <w:rsid w:val="00D2753C"/>
    <w:rsid w:val="00DB4835"/>
    <w:rsid w:val="00DD2468"/>
    <w:rsid w:val="00DE6156"/>
    <w:rsid w:val="00E60F51"/>
    <w:rsid w:val="00E6296C"/>
    <w:rsid w:val="00EC48F7"/>
    <w:rsid w:val="00ED4EC3"/>
    <w:rsid w:val="00EE46F1"/>
    <w:rsid w:val="00FA50CD"/>
    <w:rsid w:val="00FB3AF4"/>
    <w:rsid w:val="00FE42AD"/>
    <w:rsid w:val="00FF79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F45928-5841-4DEA-A7DA-B6E16FBD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8AD"/>
    <w:pPr>
      <w:widowControl w:val="0"/>
      <w:suppressAutoHyphens/>
      <w:spacing w:line="100" w:lineRule="atLeast"/>
      <w:textAlignment w:val="baseline"/>
    </w:pPr>
    <w:rPr>
      <w:rFonts w:ascii="Times New Roman" w:eastAsia="Arial" w:hAnsi="Times New Roman" w:cs="Tahoma"/>
      <w:kern w:val="1"/>
      <w:sz w:val="24"/>
      <w:szCs w:val="24"/>
      <w:lang w:val="en-GB" w:eastAsia="ar-SA"/>
    </w:rPr>
  </w:style>
  <w:style w:type="paragraph" w:styleId="Ttol1">
    <w:name w:val="heading 1"/>
    <w:basedOn w:val="Normal"/>
    <w:next w:val="Normal"/>
    <w:link w:val="Ttol1Car"/>
    <w:uiPriority w:val="9"/>
    <w:qFormat/>
    <w:rsid w:val="007E04BE"/>
    <w:pPr>
      <w:spacing w:before="240" w:line="360" w:lineRule="auto"/>
      <w:outlineLvl w:val="0"/>
    </w:pPr>
    <w:rPr>
      <w:rFonts w:cs="Times New Roman"/>
      <w:b/>
      <w:color w:val="1F497D" w:themeColor="text2"/>
      <w:sz w:val="32"/>
      <w:szCs w:val="32"/>
      <w:lang w:val="ca-ES"/>
    </w:rPr>
  </w:style>
  <w:style w:type="paragraph" w:styleId="Ttol2">
    <w:name w:val="heading 2"/>
    <w:basedOn w:val="Normal"/>
    <w:next w:val="Normal"/>
    <w:link w:val="Ttol2Car"/>
    <w:uiPriority w:val="9"/>
    <w:unhideWhenUsed/>
    <w:qFormat/>
    <w:rsid w:val="005A3579"/>
    <w:pPr>
      <w:outlineLvl w:val="1"/>
    </w:pPr>
    <w:rPr>
      <w:color w:val="1F497D" w:themeColor="text2"/>
      <w:sz w:val="28"/>
      <w:szCs w:val="28"/>
      <w:lang w:val="ca-ES"/>
    </w:rPr>
  </w:style>
  <w:style w:type="paragraph" w:styleId="Ttol3">
    <w:name w:val="heading 3"/>
    <w:basedOn w:val="Normal"/>
    <w:next w:val="Normal"/>
    <w:link w:val="Ttol3Car"/>
    <w:uiPriority w:val="9"/>
    <w:unhideWhenUsed/>
    <w:qFormat/>
    <w:rsid w:val="00544641"/>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9C58AD"/>
    <w:pPr>
      <w:spacing w:line="240" w:lineRule="auto"/>
    </w:pPr>
    <w:rPr>
      <w:rFonts w:ascii="Tahoma" w:hAnsi="Tahoma"/>
      <w:sz w:val="16"/>
      <w:szCs w:val="16"/>
    </w:rPr>
  </w:style>
  <w:style w:type="character" w:customStyle="1" w:styleId="TextdeglobusCar">
    <w:name w:val="Text de globus Car"/>
    <w:basedOn w:val="Tipusdelletraperdefectedelpargraf"/>
    <w:link w:val="Textdeglobus"/>
    <w:uiPriority w:val="99"/>
    <w:semiHidden/>
    <w:rsid w:val="009C58AD"/>
    <w:rPr>
      <w:rFonts w:ascii="Tahoma" w:eastAsia="Arial" w:hAnsi="Tahoma" w:cs="Tahoma"/>
      <w:kern w:val="1"/>
      <w:sz w:val="16"/>
      <w:szCs w:val="16"/>
      <w:lang w:val="en-GB" w:eastAsia="ar-SA"/>
    </w:rPr>
  </w:style>
  <w:style w:type="paragraph" w:styleId="Capalera">
    <w:name w:val="header"/>
    <w:basedOn w:val="Normal"/>
    <w:link w:val="CapaleraCar"/>
    <w:uiPriority w:val="99"/>
    <w:unhideWhenUsed/>
    <w:rsid w:val="000A2959"/>
    <w:pPr>
      <w:tabs>
        <w:tab w:val="center" w:pos="4252"/>
        <w:tab w:val="right" w:pos="8504"/>
      </w:tabs>
      <w:spacing w:line="240" w:lineRule="auto"/>
    </w:pPr>
  </w:style>
  <w:style w:type="character" w:customStyle="1" w:styleId="CapaleraCar">
    <w:name w:val="Capçalera Car"/>
    <w:basedOn w:val="Tipusdelletraperdefectedelpargraf"/>
    <w:link w:val="Capalera"/>
    <w:uiPriority w:val="99"/>
    <w:rsid w:val="000A2959"/>
    <w:rPr>
      <w:rFonts w:ascii="Times New Roman" w:eastAsia="Arial" w:hAnsi="Times New Roman" w:cs="Tahoma"/>
      <w:kern w:val="1"/>
      <w:sz w:val="24"/>
      <w:szCs w:val="24"/>
      <w:lang w:val="en-GB" w:eastAsia="ar-SA"/>
    </w:rPr>
  </w:style>
  <w:style w:type="paragraph" w:styleId="Peu">
    <w:name w:val="footer"/>
    <w:basedOn w:val="Normal"/>
    <w:link w:val="PeuCar"/>
    <w:uiPriority w:val="99"/>
    <w:unhideWhenUsed/>
    <w:rsid w:val="000A2959"/>
    <w:pPr>
      <w:tabs>
        <w:tab w:val="center" w:pos="4252"/>
        <w:tab w:val="right" w:pos="8504"/>
      </w:tabs>
      <w:spacing w:line="240" w:lineRule="auto"/>
    </w:pPr>
  </w:style>
  <w:style w:type="character" w:customStyle="1" w:styleId="PeuCar">
    <w:name w:val="Peu Car"/>
    <w:basedOn w:val="Tipusdelletraperdefectedelpargraf"/>
    <w:link w:val="Peu"/>
    <w:uiPriority w:val="99"/>
    <w:rsid w:val="000A2959"/>
    <w:rPr>
      <w:rFonts w:ascii="Times New Roman" w:eastAsia="Arial" w:hAnsi="Times New Roman" w:cs="Tahoma"/>
      <w:kern w:val="1"/>
      <w:sz w:val="24"/>
      <w:szCs w:val="24"/>
      <w:lang w:val="en-GB" w:eastAsia="ar-SA"/>
    </w:rPr>
  </w:style>
  <w:style w:type="character" w:customStyle="1" w:styleId="Fuentedeprrafopredeter2">
    <w:name w:val="Fuente de párrafo predeter.2"/>
    <w:rsid w:val="00FA50CD"/>
  </w:style>
  <w:style w:type="paragraph" w:styleId="IDC2">
    <w:name w:val="toc 2"/>
    <w:basedOn w:val="Normal"/>
    <w:next w:val="Normal"/>
    <w:autoRedefine/>
    <w:uiPriority w:val="39"/>
    <w:unhideWhenUsed/>
    <w:qFormat/>
    <w:rsid w:val="00FA50CD"/>
    <w:pPr>
      <w:widowControl/>
      <w:suppressAutoHyphens w:val="0"/>
      <w:spacing w:after="100" w:line="276" w:lineRule="auto"/>
      <w:ind w:left="220"/>
      <w:textAlignment w:val="auto"/>
    </w:pPr>
    <w:rPr>
      <w:rFonts w:ascii="Calibri" w:eastAsia="Times New Roman" w:hAnsi="Calibri" w:cs="Times New Roman"/>
      <w:kern w:val="0"/>
      <w:sz w:val="22"/>
      <w:szCs w:val="22"/>
      <w:lang w:val="ca-ES" w:eastAsia="en-US"/>
    </w:rPr>
  </w:style>
  <w:style w:type="paragraph" w:styleId="IDC1">
    <w:name w:val="toc 1"/>
    <w:basedOn w:val="Normal"/>
    <w:next w:val="Normal"/>
    <w:autoRedefine/>
    <w:uiPriority w:val="39"/>
    <w:unhideWhenUsed/>
    <w:qFormat/>
    <w:rsid w:val="00FA50CD"/>
    <w:pPr>
      <w:widowControl/>
      <w:tabs>
        <w:tab w:val="right" w:leader="dot" w:pos="8504"/>
      </w:tabs>
      <w:suppressAutoHyphens w:val="0"/>
      <w:spacing w:after="100" w:line="276" w:lineRule="auto"/>
      <w:ind w:left="426" w:hanging="426"/>
      <w:textAlignment w:val="auto"/>
    </w:pPr>
    <w:rPr>
      <w:rFonts w:ascii="Calibri" w:eastAsia="Times New Roman" w:hAnsi="Calibri" w:cs="Times New Roman"/>
      <w:kern w:val="0"/>
      <w:sz w:val="22"/>
      <w:szCs w:val="22"/>
      <w:lang w:val="ca-ES" w:eastAsia="en-US"/>
    </w:rPr>
  </w:style>
  <w:style w:type="character" w:customStyle="1" w:styleId="Ttol1Car">
    <w:name w:val="Títol 1 Car"/>
    <w:basedOn w:val="Tipusdelletraperdefectedelpargraf"/>
    <w:link w:val="Ttol1"/>
    <w:uiPriority w:val="9"/>
    <w:rsid w:val="007E04BE"/>
    <w:rPr>
      <w:rFonts w:ascii="Times New Roman" w:eastAsia="Arial" w:hAnsi="Times New Roman"/>
      <w:b/>
      <w:color w:val="1F497D" w:themeColor="text2"/>
      <w:kern w:val="1"/>
      <w:sz w:val="32"/>
      <w:szCs w:val="32"/>
      <w:lang w:val="ca-ES" w:eastAsia="ar-SA"/>
    </w:rPr>
  </w:style>
  <w:style w:type="paragraph" w:styleId="Pargrafdellista">
    <w:name w:val="List Paragraph"/>
    <w:basedOn w:val="Normal"/>
    <w:uiPriority w:val="34"/>
    <w:qFormat/>
    <w:rsid w:val="007E04BE"/>
    <w:pPr>
      <w:ind w:left="720"/>
      <w:contextualSpacing/>
    </w:pPr>
  </w:style>
  <w:style w:type="character" w:customStyle="1" w:styleId="Ttol2Car">
    <w:name w:val="Títol 2 Car"/>
    <w:basedOn w:val="Tipusdelletraperdefectedelpargraf"/>
    <w:link w:val="Ttol2"/>
    <w:uiPriority w:val="9"/>
    <w:rsid w:val="005A3579"/>
    <w:rPr>
      <w:rFonts w:ascii="Times New Roman" w:eastAsia="Arial" w:hAnsi="Times New Roman" w:cs="Tahoma"/>
      <w:color w:val="1F497D" w:themeColor="text2"/>
      <w:kern w:val="1"/>
      <w:sz w:val="28"/>
      <w:szCs w:val="28"/>
      <w:lang w:val="ca-ES" w:eastAsia="ar-SA"/>
    </w:rPr>
  </w:style>
  <w:style w:type="paragraph" w:styleId="TtoldelIDC">
    <w:name w:val="TOC Heading"/>
    <w:basedOn w:val="Ttol1"/>
    <w:next w:val="Normal"/>
    <w:uiPriority w:val="39"/>
    <w:semiHidden/>
    <w:unhideWhenUsed/>
    <w:qFormat/>
    <w:rsid w:val="00812DEA"/>
    <w:pPr>
      <w:keepNext/>
      <w:keepLines/>
      <w:widowControl/>
      <w:suppressAutoHyphens w:val="0"/>
      <w:spacing w:before="480" w:line="276" w:lineRule="auto"/>
      <w:textAlignment w:val="auto"/>
      <w:outlineLvl w:val="9"/>
    </w:pPr>
    <w:rPr>
      <w:rFonts w:asciiTheme="majorHAnsi" w:eastAsiaTheme="majorEastAsia" w:hAnsiTheme="majorHAnsi" w:cstheme="majorBidi"/>
      <w:bCs/>
      <w:color w:val="365F91" w:themeColor="accent1" w:themeShade="BF"/>
      <w:kern w:val="0"/>
      <w:sz w:val="28"/>
      <w:szCs w:val="28"/>
      <w:lang w:val="es-ES" w:eastAsia="es-ES"/>
    </w:rPr>
  </w:style>
  <w:style w:type="character" w:styleId="Enlla">
    <w:name w:val="Hyperlink"/>
    <w:basedOn w:val="Tipusdelletraperdefectedelpargraf"/>
    <w:uiPriority w:val="99"/>
    <w:unhideWhenUsed/>
    <w:rsid w:val="00812DEA"/>
    <w:rPr>
      <w:color w:val="0000FF" w:themeColor="hyperlink"/>
      <w:u w:val="single"/>
    </w:rPr>
  </w:style>
  <w:style w:type="character" w:customStyle="1" w:styleId="Ttol3Car">
    <w:name w:val="Títol 3 Car"/>
    <w:basedOn w:val="Tipusdelletraperdefectedelpargraf"/>
    <w:link w:val="Ttol3"/>
    <w:uiPriority w:val="9"/>
    <w:rsid w:val="00544641"/>
    <w:rPr>
      <w:rFonts w:asciiTheme="majorHAnsi" w:eastAsiaTheme="majorEastAsia" w:hAnsiTheme="majorHAnsi" w:cstheme="majorBidi"/>
      <w:b/>
      <w:bCs/>
      <w:color w:val="4F81BD" w:themeColor="accent1"/>
      <w:kern w:val="1"/>
      <w:sz w:val="24"/>
      <w:szCs w:val="24"/>
      <w:lang w:val="en-GB" w:eastAsia="ar-SA"/>
    </w:rPr>
  </w:style>
  <w:style w:type="paragraph" w:styleId="IDC3">
    <w:name w:val="toc 3"/>
    <w:basedOn w:val="Normal"/>
    <w:next w:val="Normal"/>
    <w:autoRedefine/>
    <w:uiPriority w:val="39"/>
    <w:unhideWhenUsed/>
    <w:rsid w:val="00DD246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A625A-3200-47BF-85C3-0C569D85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504</Words>
  <Characters>2876</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UOC</Company>
  <LinksUpToDate>false</LinksUpToDate>
  <CharactersWithSpaces>3374</CharactersWithSpaces>
  <SharedDoc>false</SharedDoc>
  <HLinks>
    <vt:vector size="6" baseType="variant">
      <vt:variant>
        <vt:i4>458764</vt:i4>
      </vt:variant>
      <vt:variant>
        <vt:i4>-1</vt:i4>
      </vt:variant>
      <vt:variant>
        <vt:i4>1030</vt:i4>
      </vt:variant>
      <vt:variant>
        <vt:i4>1</vt:i4>
      </vt:variant>
      <vt:variant>
        <vt:lpwstr>https://erc.europa.eu/sites/default/files/content/pages/pdf/EC-H2020.jpg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Isabel Ruiz Mallen</cp:lastModifiedBy>
  <cp:revision>2</cp:revision>
  <dcterms:created xsi:type="dcterms:W3CDTF">2018-04-25T13:05:00Z</dcterms:created>
  <dcterms:modified xsi:type="dcterms:W3CDTF">2018-04-25T13:05:00Z</dcterms:modified>
</cp:coreProperties>
</file>